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62921" w14:textId="77777777" w:rsidR="00CE4229" w:rsidRPr="00330755" w:rsidRDefault="00CE4229" w:rsidP="00CE4229">
      <w:pPr>
        <w:pStyle w:val="21MainSubheadinglevel1"/>
      </w:pPr>
      <w:r w:rsidRPr="00373A97">
        <w:t>I</w:t>
      </w:r>
      <w:r w:rsidRPr="00330755">
        <w:t>nvestment Plan</w:t>
      </w:r>
    </w:p>
    <w:p w14:paraId="352E5BB2" w14:textId="77777777" w:rsidR="0000751A" w:rsidRDefault="0000751A" w:rsidP="00CE4229">
      <w:pPr>
        <w:pStyle w:val="22Subheadinglevel2"/>
      </w:pPr>
      <w:r>
        <w:t>Residential land development</w:t>
      </w:r>
    </w:p>
    <w:p w14:paraId="1081DFA8" w14:textId="77777777" w:rsidR="0000751A" w:rsidRPr="0000751A" w:rsidRDefault="00CE4229" w:rsidP="0000751A">
      <w:pPr>
        <w:pStyle w:val="22Subheadinglevel2"/>
        <w:spacing w:after="0"/>
        <w:rPr>
          <w:sz w:val="24"/>
          <w:szCs w:val="24"/>
        </w:rPr>
      </w:pPr>
      <w:r w:rsidRPr="0000751A">
        <w:rPr>
          <w:sz w:val="24"/>
          <w:szCs w:val="24"/>
        </w:rPr>
        <w:t>Increased Housing</w:t>
      </w:r>
    </w:p>
    <w:p w14:paraId="1BF4D30F" w14:textId="77777777" w:rsidR="0000751A" w:rsidRPr="0000751A" w:rsidRDefault="00CE4229" w:rsidP="0000751A">
      <w:pPr>
        <w:pStyle w:val="22Subheadinglevel2"/>
        <w:spacing w:after="0"/>
        <w:rPr>
          <w:sz w:val="24"/>
          <w:szCs w:val="24"/>
        </w:rPr>
      </w:pPr>
      <w:r w:rsidRPr="0000751A">
        <w:rPr>
          <w:sz w:val="24"/>
          <w:szCs w:val="24"/>
        </w:rPr>
        <w:t>Non-residential Use</w:t>
      </w:r>
    </w:p>
    <w:p w14:paraId="177498EE" w14:textId="4A39EBDC" w:rsidR="00CE4229" w:rsidRDefault="00CE4229" w:rsidP="0000751A">
      <w:pPr>
        <w:pStyle w:val="22Subheadinglevel2"/>
        <w:spacing w:after="0"/>
        <w:rPr>
          <w:sz w:val="24"/>
          <w:szCs w:val="24"/>
        </w:rPr>
      </w:pPr>
      <w:r w:rsidRPr="0000751A">
        <w:rPr>
          <w:sz w:val="24"/>
          <w:szCs w:val="24"/>
        </w:rPr>
        <w:t>Incidental Residential Use</w:t>
      </w:r>
    </w:p>
    <w:p w14:paraId="6E1450BF" w14:textId="08521C7B" w:rsidR="001B1EA4" w:rsidRPr="008167DF" w:rsidRDefault="001B1EA4" w:rsidP="001259CD">
      <w:pPr>
        <w:rPr>
          <w:rFonts w:cs="Segoe UI Semilight"/>
          <w:sz w:val="24"/>
          <w:szCs w:val="24"/>
        </w:rPr>
      </w:pPr>
      <w:r w:rsidRPr="00381B5D">
        <w:rPr>
          <w:rFonts w:ascii="Segoe UI Semilight" w:hAnsi="Segoe UI Semilight" w:cs="Segoe UI Semilight"/>
          <w:sz w:val="24"/>
          <w:szCs w:val="24"/>
          <w:lang w:eastAsia="en-NZ"/>
        </w:rPr>
        <w:t>Large rental development test</w:t>
      </w:r>
    </w:p>
    <w:p w14:paraId="6F1B8FF1" w14:textId="348314FC" w:rsidR="00CE4229" w:rsidRDefault="00A21B9D" w:rsidP="00CE4229">
      <w:pPr>
        <w:pStyle w:val="23Subheadinglevel3"/>
      </w:pPr>
      <w:r>
        <w:t>Application for consent to acquire Sensitive land, or Sensitive land &amp; Significant business assets</w:t>
      </w:r>
    </w:p>
    <w:p w14:paraId="0F6DF435" w14:textId="77777777" w:rsidR="00CE4229" w:rsidRPr="004F0881" w:rsidRDefault="00CE4229" w:rsidP="00CE4229">
      <w:pPr>
        <w:rPr>
          <w:lang w:eastAsia="en-NZ"/>
        </w:rPr>
      </w:pPr>
    </w:p>
    <w:p w14:paraId="083E5F36" w14:textId="7CBEF5A3" w:rsidR="00CE4229" w:rsidRPr="00330755" w:rsidRDefault="00CE4229" w:rsidP="00CE4229">
      <w:pPr>
        <w:pStyle w:val="31Introbodyintroblue"/>
      </w:pPr>
      <w:r w:rsidRPr="00330755">
        <w:t xml:space="preserve">Use this template for applications for a one-off consent under </w:t>
      </w:r>
      <w:r w:rsidR="00121F27">
        <w:t xml:space="preserve">one or more of </w:t>
      </w:r>
      <w:r w:rsidRPr="00330755">
        <w:t>the following tests:</w:t>
      </w:r>
    </w:p>
    <w:p w14:paraId="5BD758CE" w14:textId="5E083995" w:rsidR="00CE4229" w:rsidRPr="00330755" w:rsidRDefault="009C2782" w:rsidP="00CE4229">
      <w:pPr>
        <w:pStyle w:val="33Bodybullets"/>
        <w:ind w:left="567" w:hanging="567"/>
      </w:pPr>
      <w:r>
        <w:t>i</w:t>
      </w:r>
      <w:r w:rsidR="00CE4229" w:rsidRPr="00330755">
        <w:t>ncreased housing;</w:t>
      </w:r>
    </w:p>
    <w:p w14:paraId="6F76CDE5" w14:textId="5D14117E" w:rsidR="00CE4229" w:rsidRPr="00330755" w:rsidRDefault="00CE4229" w:rsidP="00CE4229">
      <w:pPr>
        <w:pStyle w:val="33Bodybullets"/>
        <w:ind w:left="567" w:hanging="567"/>
      </w:pPr>
      <w:r w:rsidRPr="00330755">
        <w:t xml:space="preserve">non-residential use; </w:t>
      </w:r>
    </w:p>
    <w:p w14:paraId="3BC5BC15" w14:textId="65EFF3A0" w:rsidR="00CE4229" w:rsidRDefault="00CE4229" w:rsidP="00CE4229">
      <w:pPr>
        <w:pStyle w:val="33Bodybullets"/>
        <w:ind w:left="567" w:hanging="567"/>
      </w:pPr>
      <w:r w:rsidRPr="00330755">
        <w:t>incidental residential use tests</w:t>
      </w:r>
      <w:r w:rsidR="001B1EA4">
        <w:t>; and</w:t>
      </w:r>
    </w:p>
    <w:p w14:paraId="0119A77C" w14:textId="083A4398" w:rsidR="001B1EA4" w:rsidRPr="00330755" w:rsidRDefault="001B1EA4" w:rsidP="00CE4229">
      <w:pPr>
        <w:pStyle w:val="33Bodybullets"/>
        <w:ind w:left="567" w:hanging="567"/>
      </w:pPr>
      <w:r>
        <w:t>large residential development test.</w:t>
      </w:r>
    </w:p>
    <w:p w14:paraId="2BCD4F11" w14:textId="07459ED0" w:rsidR="00CE4229" w:rsidRDefault="00CE4229" w:rsidP="00CE4229">
      <w:pPr>
        <w:pStyle w:val="32BodytextLINZ"/>
      </w:pPr>
      <w:r w:rsidRPr="00330755">
        <w:t xml:space="preserve">It is important that you provide us with accurate and complete information. It is an offence to make a false or misleading statement or material omission in any information or document provided to </w:t>
      </w:r>
      <w:r w:rsidR="00FD626B">
        <w:t>Land Information New Zealand (</w:t>
      </w:r>
      <w:r w:rsidR="00FD626B" w:rsidRPr="00C50360">
        <w:rPr>
          <w:b/>
          <w:bCs/>
        </w:rPr>
        <w:t>LINZ</w:t>
      </w:r>
      <w:r w:rsidR="00FD626B">
        <w:t>)</w:t>
      </w:r>
      <w:r w:rsidRPr="00330755">
        <w:t>.</w:t>
      </w:r>
    </w:p>
    <w:p w14:paraId="7E5F060E" w14:textId="23C8DA7F" w:rsidR="00584866" w:rsidRDefault="00FD626B" w:rsidP="00CE4229">
      <w:pPr>
        <w:pStyle w:val="32BodytextLINZ"/>
      </w:pPr>
      <w:r>
        <w:t xml:space="preserve">LINZ </w:t>
      </w:r>
      <w:r w:rsidR="00BA04B6">
        <w:t>may</w:t>
      </w:r>
      <w:r w:rsidR="002916F0">
        <w:t xml:space="preserve"> use relevant legislation to</w:t>
      </w:r>
      <w:r w:rsidR="00BA04B6">
        <w:t xml:space="preserve"> </w:t>
      </w:r>
      <w:r w:rsidR="00584866">
        <w:t xml:space="preserve">share details of this application with other agencies </w:t>
      </w:r>
      <w:r w:rsidR="009C2782">
        <w:t xml:space="preserve">to the extent permitted by law </w:t>
      </w:r>
      <w:r w:rsidR="002916F0">
        <w:t>and</w:t>
      </w:r>
      <w:r w:rsidR="009C2782">
        <w:t xml:space="preserve"> a</w:t>
      </w:r>
      <w:r w:rsidR="00584866">
        <w:t xml:space="preserve">s required to complete the application process. </w:t>
      </w:r>
    </w:p>
    <w:p w14:paraId="1E7840D9" w14:textId="77777777" w:rsidR="00CE4229" w:rsidRPr="00330755" w:rsidRDefault="00CE4229" w:rsidP="00CE4229">
      <w:pPr>
        <w:pStyle w:val="23Subheadinglevel3"/>
      </w:pPr>
      <w:r w:rsidRPr="00330755">
        <w:t>Instructions:</w:t>
      </w:r>
    </w:p>
    <w:p w14:paraId="065C7EC1" w14:textId="77777777" w:rsidR="00CE4229" w:rsidRPr="00CA1E03" w:rsidRDefault="00CE4229" w:rsidP="00CE4229">
      <w:pPr>
        <w:pStyle w:val="33Bodybullets"/>
        <w:ind w:left="567" w:hanging="567"/>
      </w:pPr>
      <w:r w:rsidRPr="00CA1E03">
        <w:t xml:space="preserve">Please do not remove the instruction text from this template. </w:t>
      </w:r>
    </w:p>
    <w:p w14:paraId="25777540" w14:textId="2725B7CE" w:rsidR="00CE4229" w:rsidRPr="00330755" w:rsidRDefault="00D47521" w:rsidP="00CE4229">
      <w:pPr>
        <w:pStyle w:val="33Bodybullets"/>
        <w:ind w:left="567" w:hanging="567"/>
      </w:pPr>
      <w:r>
        <w:t xml:space="preserve">Use the latest version of this template. </w:t>
      </w:r>
      <w:r w:rsidR="00CE4229" w:rsidRPr="00330755">
        <w:t>Download this template from our website before each use.</w:t>
      </w:r>
    </w:p>
    <w:p w14:paraId="2CB93E95" w14:textId="5E53EF99" w:rsidR="00CE4229" w:rsidRPr="00330755" w:rsidRDefault="00714898" w:rsidP="00CE4229">
      <w:pPr>
        <w:pStyle w:val="33Bodybullets"/>
        <w:ind w:left="567" w:hanging="567"/>
      </w:pPr>
      <w:r>
        <w:t>Follow</w:t>
      </w:r>
      <w:r w:rsidRPr="00330755">
        <w:t xml:space="preserve"> </w:t>
      </w:r>
      <w:r w:rsidR="00CE4229" w:rsidRPr="00330755">
        <w:t>the guidance in each section</w:t>
      </w:r>
      <w:r>
        <w:t>. Provide</w:t>
      </w:r>
      <w:r w:rsidR="00CE4229" w:rsidRPr="00330755">
        <w:t xml:space="preserve"> all required information. </w:t>
      </w:r>
    </w:p>
    <w:p w14:paraId="16C16C43" w14:textId="77777777" w:rsidR="00866648" w:rsidRPr="004A3447" w:rsidRDefault="00CE4229" w:rsidP="004A3447">
      <w:pPr>
        <w:pStyle w:val="33Bodybullets"/>
        <w:ind w:left="567" w:hanging="567"/>
      </w:pPr>
      <w:r w:rsidRPr="00330755">
        <w:t xml:space="preserve">Be concise and </w:t>
      </w:r>
      <w:r w:rsidR="002916F0">
        <w:t>u</w:t>
      </w:r>
      <w:r w:rsidR="00AD65C6">
        <w:t>se</w:t>
      </w:r>
      <w:r w:rsidRPr="00330755">
        <w:t xml:space="preserve"> plain English</w:t>
      </w:r>
      <w:r w:rsidR="00AD65C6">
        <w:t xml:space="preserve">. Use </w:t>
      </w:r>
      <w:r w:rsidRPr="00330755">
        <w:t>headings and tables</w:t>
      </w:r>
      <w:r w:rsidR="00AD65C6">
        <w:t xml:space="preserve"> (if relevant)</w:t>
      </w:r>
      <w:r w:rsidRPr="00330755">
        <w:t xml:space="preserve"> </w:t>
      </w:r>
      <w:r w:rsidRPr="00AF296F">
        <w:t>and explain industry terminology.</w:t>
      </w:r>
      <w:r w:rsidR="00006263">
        <w:t xml:space="preserve"> </w:t>
      </w:r>
    </w:p>
    <w:p w14:paraId="506393D6" w14:textId="2155B4B1" w:rsidR="00D36570" w:rsidRPr="004A3447" w:rsidRDefault="00CE4229" w:rsidP="004A3447">
      <w:pPr>
        <w:pStyle w:val="33Bodybullets"/>
        <w:ind w:left="567" w:hanging="567"/>
      </w:pPr>
      <w:r w:rsidRPr="00330755">
        <w:t xml:space="preserve">This is a living document and must be updated during the assessment process if further information is provided. Updated versions of this document must be recorded in the table below and with </w:t>
      </w:r>
      <w:hyperlink r:id="rId9" w:anchor="ID0EAABAAA=2016,_2013" w:history="1">
        <w:r w:rsidR="004A3447" w:rsidRPr="00550EF0">
          <w:rPr>
            <w:rStyle w:val="Hyperlink"/>
          </w:rPr>
          <w:t>tracked changes</w:t>
        </w:r>
      </w:hyperlink>
      <w:r w:rsidRPr="00330755">
        <w:t xml:space="preserve"> </w:t>
      </w:r>
      <w:r w:rsidR="004A3447">
        <w:t xml:space="preserve">so </w:t>
      </w:r>
      <w:r w:rsidR="00866648">
        <w:t xml:space="preserve">LINZ </w:t>
      </w:r>
      <w:r w:rsidRPr="00330755">
        <w:t xml:space="preserve"> can easily identify those updates.</w:t>
      </w:r>
    </w:p>
    <w:p w14:paraId="172B5907" w14:textId="20FAB0E9" w:rsidR="00D36570" w:rsidRPr="004A3447" w:rsidRDefault="00B07F61" w:rsidP="004A3447">
      <w:pPr>
        <w:pStyle w:val="33Bodybullets"/>
        <w:ind w:left="567" w:hanging="567"/>
        <w:rPr>
          <w:b/>
          <w:bCs/>
        </w:rPr>
      </w:pPr>
      <w:bookmarkStart w:id="0" w:name="_Hlk66446356"/>
      <w:r w:rsidRPr="004A3447">
        <w:rPr>
          <w:b/>
          <w:bCs/>
        </w:rPr>
        <w:t>You must upload the completed investment plan to your online application for consent before you submit the application</w:t>
      </w:r>
      <w:bookmarkEnd w:id="0"/>
      <w:r w:rsidRPr="004A3447">
        <w:rPr>
          <w:b/>
          <w:bCs/>
        </w:rPr>
        <w:t>.</w:t>
      </w:r>
    </w:p>
    <w:p w14:paraId="750324AD" w14:textId="77777777" w:rsidR="00CE4229" w:rsidRDefault="00CE4229" w:rsidP="00D36570">
      <w:pPr>
        <w:keepNext/>
        <w:spacing w:after="200" w:line="276" w:lineRule="auto"/>
        <w:rPr>
          <w:rFonts w:ascii="Segoe UI" w:hAnsi="Segoe UI" w:cs="Segoe UI"/>
        </w:rPr>
        <w:sectPr w:rsidR="00CE4229" w:rsidSect="00DF1DE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977" w:right="1588" w:bottom="1361" w:left="1588" w:header="567" w:footer="567" w:gutter="0"/>
          <w:cols w:space="708"/>
          <w:docGrid w:linePitch="360"/>
        </w:sectPr>
      </w:pPr>
    </w:p>
    <w:p w14:paraId="14A2F776" w14:textId="77777777" w:rsidR="00842EF8" w:rsidRDefault="00842EF8" w:rsidP="00842EF8">
      <w:pPr>
        <w:pStyle w:val="22Subheadinglevel2"/>
      </w:pPr>
      <w:r w:rsidRPr="00742650">
        <w:lastRenderedPageBreak/>
        <w:t>Electronic Filing Requirements</w:t>
      </w:r>
    </w:p>
    <w:p w14:paraId="4AFC3206" w14:textId="193A48D8" w:rsidR="00842EF8" w:rsidRDefault="00842EF8" w:rsidP="00842EF8">
      <w:r w:rsidRPr="00742650">
        <w:t xml:space="preserve">Your </w:t>
      </w:r>
      <w:r w:rsidR="00B07F61">
        <w:t>investment plan</w:t>
      </w:r>
      <w:r w:rsidR="00B07F61" w:rsidRPr="00742650">
        <w:t xml:space="preserve"> </w:t>
      </w:r>
      <w:r w:rsidRPr="00742650">
        <w:t xml:space="preserve">and supporting information must be submitted electronically using our </w:t>
      </w:r>
      <w:hyperlink r:id="rId16" w:history="1">
        <w:r w:rsidRPr="000E459B">
          <w:rPr>
            <w:rStyle w:val="Hyperlink"/>
            <w:rFonts w:ascii="Segoe UI Light" w:hAnsi="Segoe UI Light"/>
          </w:rPr>
          <w:t>Application Submission Webform</w:t>
        </w:r>
      </w:hyperlink>
      <w:r>
        <w:t>.</w:t>
      </w:r>
      <w:r w:rsidRPr="00742650">
        <w:t xml:space="preserve"> The Webform is a secure upload site and provides details of our electronic filing requirements. </w:t>
      </w:r>
    </w:p>
    <w:p w14:paraId="4817E6F2" w14:textId="0897D1D3" w:rsidR="005808B5" w:rsidRDefault="005808B5" w:rsidP="005808B5">
      <w:pPr>
        <w:rPr>
          <w:rFonts w:ascii="Segoe UI Semibold" w:hAnsi="Segoe UI Semibold"/>
        </w:rPr>
      </w:pPr>
      <w:r w:rsidRPr="00EB5065">
        <w:rPr>
          <w:rFonts w:ascii="Segoe UI Semibold" w:hAnsi="Segoe UI Semibold"/>
        </w:rPr>
        <w:t>Please do not provide hard copy versions of your documents.</w:t>
      </w:r>
    </w:p>
    <w:tbl>
      <w:tblPr>
        <w:tblStyle w:val="5COIATablesmallgridonly"/>
        <w:tblpPr w:leftFromText="180" w:rightFromText="180" w:vertAnchor="text" w:horzAnchor="margin" w:tblpY="71"/>
        <w:tblW w:w="5000" w:type="pct"/>
        <w:tblLook w:val="0620" w:firstRow="1" w:lastRow="0" w:firstColumn="0" w:lastColumn="0" w:noHBand="1" w:noVBand="1"/>
      </w:tblPr>
      <w:tblGrid>
        <w:gridCol w:w="638"/>
        <w:gridCol w:w="7256"/>
        <w:gridCol w:w="728"/>
        <w:gridCol w:w="108"/>
      </w:tblGrid>
      <w:tr w:rsidR="00C340CD" w:rsidRPr="00F73723" w14:paraId="6B9CF37C" w14:textId="77777777" w:rsidTr="00776F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tcW w:w="5000" w:type="pct"/>
            <w:gridSpan w:val="4"/>
          </w:tcPr>
          <w:p w14:paraId="721A0774" w14:textId="77777777" w:rsidR="00C340CD" w:rsidRPr="00F73723" w:rsidRDefault="00C340CD" w:rsidP="00776FF6">
            <w:pPr>
              <w:pStyle w:val="41Tableheadblue"/>
            </w:pPr>
            <w:r w:rsidRPr="00F73723">
              <w:t>Checklist</w:t>
            </w:r>
          </w:p>
        </w:tc>
      </w:tr>
      <w:tr w:rsidR="00C340CD" w:rsidRPr="00F73723" w14:paraId="470B11C3" w14:textId="77777777" w:rsidTr="00776FF6">
        <w:trPr>
          <w:gridAfter w:val="1"/>
          <w:wAfter w:w="61" w:type="pct"/>
        </w:trPr>
        <w:tc>
          <w:tcPr>
            <w:tcW w:w="365" w:type="pct"/>
          </w:tcPr>
          <w:p w14:paraId="7F35D01B" w14:textId="77777777" w:rsidR="00C340CD" w:rsidRPr="00F73723" w:rsidRDefault="00C340CD" w:rsidP="00776FF6">
            <w:r w:rsidRPr="00F73723">
              <w:t>1.</w:t>
            </w:r>
          </w:p>
        </w:tc>
        <w:tc>
          <w:tcPr>
            <w:tcW w:w="4156" w:type="pct"/>
          </w:tcPr>
          <w:p w14:paraId="4E7DA9F2" w14:textId="77777777" w:rsidR="00C340CD" w:rsidRPr="00F73723" w:rsidRDefault="00C340CD" w:rsidP="00776FF6">
            <w:pPr>
              <w:pStyle w:val="42TableBodycopy"/>
            </w:pPr>
            <w:r w:rsidRPr="00F73723">
              <w:t xml:space="preserve">Electronic copy of your signed application (without </w:t>
            </w:r>
            <w:r>
              <w:t>attachments</w:t>
            </w:r>
            <w:r w:rsidRPr="00F73723">
              <w:t>)</w:t>
            </w:r>
          </w:p>
        </w:tc>
        <w:sdt>
          <w:sdtPr>
            <w:rPr>
              <w:rStyle w:val="Fillin"/>
            </w:rPr>
            <w:id w:val="1061370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illin"/>
            </w:rPr>
          </w:sdtEndPr>
          <w:sdtContent>
            <w:tc>
              <w:tcPr>
                <w:tcW w:w="417" w:type="pct"/>
              </w:tcPr>
              <w:p w14:paraId="45ED98C8" w14:textId="77777777" w:rsidR="00C340CD" w:rsidRPr="00F73723" w:rsidRDefault="00C340CD" w:rsidP="00776FF6">
                <w:r w:rsidRPr="0099405F">
                  <w:rPr>
                    <w:rStyle w:val="Fillin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C340CD" w:rsidRPr="00F73723" w14:paraId="0BE2942D" w14:textId="77777777" w:rsidTr="00776FF6">
        <w:trPr>
          <w:gridAfter w:val="1"/>
          <w:wAfter w:w="61" w:type="pct"/>
        </w:trPr>
        <w:tc>
          <w:tcPr>
            <w:tcW w:w="365" w:type="pct"/>
          </w:tcPr>
          <w:p w14:paraId="0EB54F44" w14:textId="77777777" w:rsidR="00C340CD" w:rsidRPr="00F73723" w:rsidRDefault="00C340CD" w:rsidP="00776FF6">
            <w:r w:rsidRPr="00F73723">
              <w:t>2.</w:t>
            </w:r>
          </w:p>
        </w:tc>
        <w:tc>
          <w:tcPr>
            <w:tcW w:w="4156" w:type="pct"/>
          </w:tcPr>
          <w:p w14:paraId="5CAEACFB" w14:textId="77777777" w:rsidR="00C340CD" w:rsidRPr="00F73723" w:rsidRDefault="00C340CD" w:rsidP="00776FF6">
            <w:r w:rsidRPr="00F73723">
              <w:t>Electronic copy of each appendix to your application (number and describe each a</w:t>
            </w:r>
            <w:r>
              <w:t>ttachment</w:t>
            </w:r>
            <w:r w:rsidRPr="00F73723">
              <w:t xml:space="preserve"> </w:t>
            </w:r>
            <w:r>
              <w:t xml:space="preserve">as follows: </w:t>
            </w:r>
            <w:r w:rsidRPr="00F73723">
              <w:t>‘A</w:t>
            </w:r>
            <w:r>
              <w:t>ttachment</w:t>
            </w:r>
            <w:r w:rsidRPr="00F73723">
              <w:t xml:space="preserve"> </w:t>
            </w:r>
            <w:r>
              <w:t>0</w:t>
            </w:r>
            <w:r w:rsidRPr="00F73723">
              <w:t>1 – X’)</w:t>
            </w:r>
          </w:p>
        </w:tc>
        <w:sdt>
          <w:sdtPr>
            <w:rPr>
              <w:rStyle w:val="Fillin"/>
            </w:rPr>
            <w:id w:val="914052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illin"/>
            </w:rPr>
          </w:sdtEndPr>
          <w:sdtContent>
            <w:tc>
              <w:tcPr>
                <w:tcW w:w="417" w:type="pct"/>
              </w:tcPr>
              <w:p w14:paraId="342F0BC0" w14:textId="77777777" w:rsidR="00C340CD" w:rsidRPr="00F73723" w:rsidRDefault="00C340CD" w:rsidP="00776FF6">
                <w:r>
                  <w:rPr>
                    <w:rStyle w:val="Fillin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40CD" w:rsidRPr="00754522" w14:paraId="4E6E237E" w14:textId="77777777" w:rsidTr="00776FF6">
        <w:trPr>
          <w:gridAfter w:val="1"/>
          <w:wAfter w:w="61" w:type="pct"/>
        </w:trPr>
        <w:tc>
          <w:tcPr>
            <w:tcW w:w="365" w:type="pct"/>
          </w:tcPr>
          <w:p w14:paraId="0E5B4A82" w14:textId="77777777" w:rsidR="00C340CD" w:rsidRPr="00F73723" w:rsidRDefault="00C340CD" w:rsidP="00776FF6">
            <w:r w:rsidRPr="00F73723">
              <w:t>3.</w:t>
            </w:r>
          </w:p>
        </w:tc>
        <w:tc>
          <w:tcPr>
            <w:tcW w:w="4156" w:type="pct"/>
          </w:tcPr>
          <w:p w14:paraId="5F460DA1" w14:textId="77777777" w:rsidR="00C340CD" w:rsidRPr="00F73723" w:rsidRDefault="00C340CD" w:rsidP="00776FF6">
            <w:r w:rsidRPr="00F73723">
              <w:t>All PDF documents are:</w:t>
            </w:r>
          </w:p>
          <w:p w14:paraId="1D85C05E" w14:textId="77777777" w:rsidR="00C340CD" w:rsidRPr="00F73723" w:rsidRDefault="00C340CD" w:rsidP="00DC0C30">
            <w:pPr>
              <w:pStyle w:val="43Bodytablebullets"/>
              <w:numPr>
                <w:ilvl w:val="0"/>
                <w:numId w:val="2"/>
              </w:numPr>
              <w:spacing w:line="320" w:lineRule="exact"/>
              <w:ind w:left="567" w:hanging="397"/>
            </w:pPr>
            <w:r w:rsidRPr="00F73723">
              <w:t>‘Printed to PDF’, or scanned and OCR’d (i.e., all text in the document can be copied)</w:t>
            </w:r>
          </w:p>
          <w:p w14:paraId="2F3198B0" w14:textId="77777777" w:rsidR="00C340CD" w:rsidRPr="00F73723" w:rsidRDefault="00C340CD" w:rsidP="00DC0C30">
            <w:pPr>
              <w:pStyle w:val="43Bodytablebullets"/>
              <w:numPr>
                <w:ilvl w:val="0"/>
                <w:numId w:val="2"/>
              </w:numPr>
              <w:spacing w:line="320" w:lineRule="exact"/>
              <w:ind w:left="567" w:hanging="397"/>
            </w:pPr>
            <w:r w:rsidRPr="00F73723">
              <w:t>Free from security restrictions</w:t>
            </w:r>
          </w:p>
          <w:p w14:paraId="1CBB56CE" w14:textId="77777777" w:rsidR="00C340CD" w:rsidRPr="00F73723" w:rsidRDefault="00C340CD" w:rsidP="00DC0C30">
            <w:pPr>
              <w:pStyle w:val="43Bodytablebullets"/>
              <w:numPr>
                <w:ilvl w:val="0"/>
                <w:numId w:val="2"/>
              </w:numPr>
              <w:spacing w:line="320" w:lineRule="exact"/>
              <w:ind w:left="567" w:hanging="397"/>
            </w:pPr>
            <w:r w:rsidRPr="00F73723">
              <w:t>In colour (if the document contains colour)</w:t>
            </w:r>
          </w:p>
          <w:p w14:paraId="59FDDF85" w14:textId="77777777" w:rsidR="00C340CD" w:rsidRPr="00F73723" w:rsidRDefault="00C340CD" w:rsidP="00DC0C30">
            <w:pPr>
              <w:pStyle w:val="43Bodytablebullets"/>
              <w:numPr>
                <w:ilvl w:val="0"/>
                <w:numId w:val="2"/>
              </w:numPr>
              <w:spacing w:line="320" w:lineRule="exact"/>
              <w:ind w:left="567" w:hanging="397"/>
            </w:pPr>
            <w:r w:rsidRPr="00F73723">
              <w:t>If scanned, at 300 dpi (where possible)</w:t>
            </w:r>
          </w:p>
        </w:tc>
        <w:sdt>
          <w:sdtPr>
            <w:rPr>
              <w:rStyle w:val="Fillin"/>
            </w:rPr>
            <w:id w:val="-207258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Fillin"/>
            </w:rPr>
          </w:sdtEndPr>
          <w:sdtContent>
            <w:tc>
              <w:tcPr>
                <w:tcW w:w="417" w:type="pct"/>
              </w:tcPr>
              <w:p w14:paraId="7B74E47A" w14:textId="77777777" w:rsidR="00C340CD" w:rsidRPr="00754522" w:rsidRDefault="00C340CD" w:rsidP="00776FF6">
                <w:r w:rsidRPr="0099405F">
                  <w:rPr>
                    <w:rStyle w:val="Fillin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14:paraId="5803B8CA" w14:textId="77777777" w:rsidR="005808B5" w:rsidRPr="00742650" w:rsidRDefault="005808B5" w:rsidP="005808B5">
      <w:pPr>
        <w:pStyle w:val="24Subheadinglevel4"/>
      </w:pPr>
      <w:r w:rsidRPr="00F73723">
        <w:t>Version control</w:t>
      </w:r>
    </w:p>
    <w:p w14:paraId="21D50649" w14:textId="77777777" w:rsidR="005808B5" w:rsidRDefault="005808B5" w:rsidP="005808B5">
      <w:r w:rsidRPr="00742650">
        <w:t xml:space="preserve">Record the details of each version of the </w:t>
      </w:r>
      <w:r w:rsidR="00163688">
        <w:t>investment plan</w:t>
      </w:r>
      <w:r w:rsidRPr="00742650">
        <w:t xml:space="preserve"> below.</w:t>
      </w:r>
    </w:p>
    <w:tbl>
      <w:tblPr>
        <w:tblStyle w:val="5DOIATablebluebandedsmall"/>
        <w:tblW w:w="8814" w:type="dxa"/>
        <w:tblLook w:val="0420" w:firstRow="1" w:lastRow="0" w:firstColumn="0" w:lastColumn="0" w:noHBand="0" w:noVBand="1"/>
      </w:tblPr>
      <w:tblGrid>
        <w:gridCol w:w="1265"/>
        <w:gridCol w:w="1788"/>
        <w:gridCol w:w="5761"/>
      </w:tblGrid>
      <w:tr w:rsidR="00511DD0" w:rsidRPr="007A1D59" w14:paraId="67609078" w14:textId="77777777" w:rsidTr="00AE0B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5" w:type="pct"/>
            <w:gridSpan w:val="2"/>
          </w:tcPr>
          <w:p w14:paraId="045EDD63" w14:textId="77777777" w:rsidR="00511DD0" w:rsidRPr="007A1D59" w:rsidRDefault="00511DD0" w:rsidP="00AE0BC4">
            <w:r>
              <w:t>Applicant Name</w:t>
            </w:r>
          </w:p>
        </w:tc>
        <w:sdt>
          <w:sdtPr>
            <w:alias w:val="Name e.g. Jane Smith"/>
            <w:tag w:val="Name e.g. Jane Smith"/>
            <w:id w:val="1985433834"/>
            <w:placeholder>
              <w:docPart w:val="94AB335ECB624AC6B45079685301BCF2"/>
            </w:placeholder>
            <w:showingPlcHdr/>
          </w:sdtPr>
          <w:sdtEndPr/>
          <w:sdtContent>
            <w:tc>
              <w:tcPr>
                <w:tcW w:w="3257" w:type="pct"/>
              </w:tcPr>
              <w:p w14:paraId="465FE1A7" w14:textId="77777777" w:rsidR="00511DD0" w:rsidRPr="007A1D59" w:rsidRDefault="00511DD0" w:rsidP="00AE0BC4">
                <w:r w:rsidRPr="003D5E10">
                  <w:rPr>
                    <w:rStyle w:val="Fillinbluebold"/>
                  </w:rPr>
                  <w:t>Click or tap here to enter text.</w:t>
                </w:r>
              </w:p>
            </w:tc>
          </w:sdtContent>
        </w:sdt>
      </w:tr>
      <w:tr w:rsidR="00511DD0" w:rsidRPr="007A1D59" w14:paraId="0584B193" w14:textId="77777777" w:rsidTr="00AE0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01" w:type="pct"/>
          </w:tcPr>
          <w:p w14:paraId="7E932C66" w14:textId="77777777" w:rsidR="00511DD0" w:rsidRPr="007A1D59" w:rsidRDefault="00511DD0" w:rsidP="00AE0BC4">
            <w:pPr>
              <w:pStyle w:val="43Tablebodybold"/>
            </w:pPr>
            <w:r w:rsidRPr="007A1D59">
              <w:t>Version</w:t>
            </w:r>
          </w:p>
        </w:tc>
        <w:tc>
          <w:tcPr>
            <w:tcW w:w="992" w:type="pct"/>
          </w:tcPr>
          <w:p w14:paraId="6F1B38F7" w14:textId="77777777" w:rsidR="00511DD0" w:rsidRPr="007A1D59" w:rsidRDefault="00511DD0" w:rsidP="00AE0BC4">
            <w:pPr>
              <w:pStyle w:val="43Tablebodybold"/>
            </w:pPr>
            <w:r w:rsidRPr="007A1D59">
              <w:t>Date</w:t>
            </w:r>
          </w:p>
        </w:tc>
        <w:tc>
          <w:tcPr>
            <w:tcW w:w="3257" w:type="pct"/>
          </w:tcPr>
          <w:p w14:paraId="02655BF0" w14:textId="77777777" w:rsidR="00511DD0" w:rsidRPr="007A1D59" w:rsidRDefault="00511DD0" w:rsidP="00AE0BC4">
            <w:pPr>
              <w:pStyle w:val="43Tablebodybold"/>
            </w:pPr>
            <w:r w:rsidRPr="007A1D59">
              <w:t>Description</w:t>
            </w:r>
          </w:p>
        </w:tc>
      </w:tr>
      <w:tr w:rsidR="00511DD0" w:rsidRPr="00D54023" w14:paraId="676F87F4" w14:textId="77777777" w:rsidTr="00AE0B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01" w:type="pct"/>
          </w:tcPr>
          <w:p w14:paraId="4E9D0E66" w14:textId="77777777" w:rsidR="00511DD0" w:rsidRPr="00D54023" w:rsidRDefault="00511DD0" w:rsidP="00AE0BC4">
            <w:pPr>
              <w:rPr>
                <w:rStyle w:val="0BItalic"/>
              </w:rPr>
            </w:pPr>
            <w:r w:rsidRPr="00D54023">
              <w:rPr>
                <w:rStyle w:val="0BItalic"/>
              </w:rPr>
              <w:t>e.g. 1.0</w:t>
            </w:r>
          </w:p>
        </w:tc>
        <w:tc>
          <w:tcPr>
            <w:tcW w:w="992" w:type="pct"/>
          </w:tcPr>
          <w:p w14:paraId="7A3E4026" w14:textId="77777777" w:rsidR="00511DD0" w:rsidRPr="00D54023" w:rsidRDefault="00511DD0" w:rsidP="00AE0BC4">
            <w:pPr>
              <w:rPr>
                <w:rStyle w:val="0BItalic"/>
              </w:rPr>
            </w:pPr>
            <w:r w:rsidRPr="00D54023">
              <w:rPr>
                <w:rStyle w:val="0BItalic"/>
              </w:rPr>
              <w:t>e.g. 01/01/</w:t>
            </w:r>
            <w:r w:rsidR="00E1392B">
              <w:rPr>
                <w:rStyle w:val="0BItalic"/>
              </w:rPr>
              <w:t>20</w:t>
            </w:r>
          </w:p>
        </w:tc>
        <w:tc>
          <w:tcPr>
            <w:tcW w:w="3257" w:type="pct"/>
          </w:tcPr>
          <w:p w14:paraId="412FF24F" w14:textId="2720AE75" w:rsidR="00511DD0" w:rsidRPr="00D54023" w:rsidRDefault="00511DD0" w:rsidP="00AE0BC4">
            <w:pPr>
              <w:rPr>
                <w:rStyle w:val="0BItalic"/>
              </w:rPr>
            </w:pPr>
            <w:r w:rsidRPr="00D54023">
              <w:rPr>
                <w:rStyle w:val="0BItalic"/>
              </w:rPr>
              <w:t xml:space="preserve">e.g. First version submitted to </w:t>
            </w:r>
            <w:r w:rsidR="00123DA8">
              <w:rPr>
                <w:rStyle w:val="0BItalic"/>
              </w:rPr>
              <w:t>LINZ</w:t>
            </w:r>
          </w:p>
        </w:tc>
      </w:tr>
      <w:tr w:rsidR="00511DD0" w:rsidRPr="007A1D59" w14:paraId="140E5BDB" w14:textId="77777777" w:rsidTr="00AE0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Style w:val="Fillin"/>
            </w:rPr>
            <w:id w:val="-1996251988"/>
            <w:placeholder>
              <w:docPart w:val="D28ADD69BFB8420EA89ADCE61AA31E16"/>
            </w:placeholder>
          </w:sdtPr>
          <w:sdtEndPr>
            <w:rPr>
              <w:rStyle w:val="Fillin"/>
            </w:rPr>
          </w:sdtEndPr>
          <w:sdtContent>
            <w:tc>
              <w:tcPr>
                <w:tcW w:w="701" w:type="pct"/>
              </w:tcPr>
              <w:p w14:paraId="3CBF91E1" w14:textId="77777777" w:rsidR="00511DD0" w:rsidRDefault="00511DD0" w:rsidP="00AE0BC4">
                <w:pPr>
                  <w:rPr>
                    <w:rStyle w:val="Fillin"/>
                  </w:rPr>
                </w:pPr>
                <w:r>
                  <w:rPr>
                    <w:rStyle w:val="Fillin"/>
                  </w:rPr>
                  <w:t>[Add]</w:t>
                </w:r>
              </w:p>
            </w:tc>
          </w:sdtContent>
        </w:sdt>
        <w:sdt>
          <w:sdtPr>
            <w:rPr>
              <w:rStyle w:val="Fillin"/>
            </w:rPr>
            <w:id w:val="-294066673"/>
            <w:placeholder>
              <w:docPart w:val="D28ADD69BFB8420EA89ADCE61AA31E16"/>
            </w:placeholder>
          </w:sdtPr>
          <w:sdtEndPr>
            <w:rPr>
              <w:rStyle w:val="Fillin"/>
            </w:rPr>
          </w:sdtEndPr>
          <w:sdtContent>
            <w:tc>
              <w:tcPr>
                <w:tcW w:w="992" w:type="pct"/>
              </w:tcPr>
              <w:p w14:paraId="1C4C3058" w14:textId="77777777" w:rsidR="00511DD0" w:rsidRDefault="00511DD0" w:rsidP="00AE0BC4">
                <w:pPr>
                  <w:rPr>
                    <w:rStyle w:val="Fillin"/>
                  </w:rPr>
                </w:pPr>
                <w:r>
                  <w:rPr>
                    <w:rStyle w:val="Fillin"/>
                  </w:rPr>
                  <w:t>[Add]</w:t>
                </w:r>
              </w:p>
            </w:tc>
          </w:sdtContent>
        </w:sdt>
        <w:sdt>
          <w:sdtPr>
            <w:rPr>
              <w:rStyle w:val="Fillin"/>
            </w:rPr>
            <w:id w:val="-1686125756"/>
            <w:placeholder>
              <w:docPart w:val="D28ADD69BFB8420EA89ADCE61AA31E16"/>
            </w:placeholder>
            <w:showingPlcHdr/>
          </w:sdtPr>
          <w:sdtEndPr>
            <w:rPr>
              <w:rStyle w:val="Fillin"/>
            </w:rPr>
          </w:sdtEndPr>
          <w:sdtContent>
            <w:tc>
              <w:tcPr>
                <w:tcW w:w="3257" w:type="pct"/>
              </w:tcPr>
              <w:p w14:paraId="31E75E03" w14:textId="77777777" w:rsidR="00511DD0" w:rsidRDefault="00511DD0" w:rsidP="00AE0BC4">
                <w:pPr>
                  <w:rPr>
                    <w:rStyle w:val="Fillin"/>
                  </w:rPr>
                </w:pPr>
                <w:r w:rsidRPr="003D5E10">
                  <w:rPr>
                    <w:rStyle w:val="Fillin"/>
                  </w:rPr>
                  <w:t>Click or tap here to enter text.</w:t>
                </w:r>
              </w:p>
            </w:tc>
          </w:sdtContent>
        </w:sdt>
      </w:tr>
      <w:tr w:rsidR="00511DD0" w:rsidRPr="007A1D59" w14:paraId="7B9AC759" w14:textId="77777777" w:rsidTr="00AE0B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rPr>
              <w:rStyle w:val="Fillin"/>
            </w:rPr>
            <w:id w:val="577167520"/>
            <w:placeholder>
              <w:docPart w:val="B72C73289B1E483E93754766EB2BC9BD"/>
            </w:placeholder>
          </w:sdtPr>
          <w:sdtEndPr>
            <w:rPr>
              <w:rStyle w:val="Fillin"/>
            </w:rPr>
          </w:sdtEndPr>
          <w:sdtContent>
            <w:tc>
              <w:tcPr>
                <w:tcW w:w="701" w:type="pct"/>
              </w:tcPr>
              <w:p w14:paraId="05E68DF8" w14:textId="77777777" w:rsidR="00511DD0" w:rsidRDefault="00511DD0" w:rsidP="00AE0BC4">
                <w:pPr>
                  <w:rPr>
                    <w:rStyle w:val="Fillin"/>
                  </w:rPr>
                </w:pPr>
                <w:r>
                  <w:rPr>
                    <w:rStyle w:val="Fillin"/>
                  </w:rPr>
                  <w:t>[Add]</w:t>
                </w:r>
              </w:p>
            </w:tc>
          </w:sdtContent>
        </w:sdt>
        <w:sdt>
          <w:sdtPr>
            <w:rPr>
              <w:rStyle w:val="Fillin"/>
            </w:rPr>
            <w:id w:val="-1138484029"/>
            <w:placeholder>
              <w:docPart w:val="B72C73289B1E483E93754766EB2BC9BD"/>
            </w:placeholder>
          </w:sdtPr>
          <w:sdtEndPr>
            <w:rPr>
              <w:rStyle w:val="Fillin"/>
            </w:rPr>
          </w:sdtEndPr>
          <w:sdtContent>
            <w:tc>
              <w:tcPr>
                <w:tcW w:w="992" w:type="pct"/>
              </w:tcPr>
              <w:p w14:paraId="78E1196A" w14:textId="77777777" w:rsidR="00511DD0" w:rsidRDefault="00511DD0" w:rsidP="00AE0BC4">
                <w:pPr>
                  <w:rPr>
                    <w:rStyle w:val="Fillin"/>
                  </w:rPr>
                </w:pPr>
                <w:r>
                  <w:rPr>
                    <w:rStyle w:val="Fillin"/>
                  </w:rPr>
                  <w:t>[Add]</w:t>
                </w:r>
              </w:p>
            </w:tc>
          </w:sdtContent>
        </w:sdt>
        <w:sdt>
          <w:sdtPr>
            <w:rPr>
              <w:rStyle w:val="Fillin"/>
            </w:rPr>
            <w:id w:val="-1260291250"/>
            <w:placeholder>
              <w:docPart w:val="B72C73289B1E483E93754766EB2BC9BD"/>
            </w:placeholder>
            <w:showingPlcHdr/>
          </w:sdtPr>
          <w:sdtEndPr>
            <w:rPr>
              <w:rStyle w:val="Fillin"/>
            </w:rPr>
          </w:sdtEndPr>
          <w:sdtContent>
            <w:tc>
              <w:tcPr>
                <w:tcW w:w="3257" w:type="pct"/>
              </w:tcPr>
              <w:p w14:paraId="6E98EBCB" w14:textId="77777777" w:rsidR="00511DD0" w:rsidRDefault="00511DD0" w:rsidP="00AE0BC4">
                <w:pPr>
                  <w:rPr>
                    <w:rStyle w:val="Fillin"/>
                  </w:rPr>
                </w:pPr>
                <w:r w:rsidRPr="003D5E10">
                  <w:rPr>
                    <w:rStyle w:val="Fillin"/>
                  </w:rPr>
                  <w:t>Click or tap here to enter text.</w:t>
                </w:r>
              </w:p>
            </w:tc>
          </w:sdtContent>
        </w:sdt>
      </w:tr>
    </w:tbl>
    <w:p w14:paraId="7BDEA43A" w14:textId="77777777" w:rsidR="005808B5" w:rsidRDefault="005808B5" w:rsidP="005808B5"/>
    <w:p w14:paraId="274F51DD" w14:textId="77777777" w:rsidR="00CE4229" w:rsidRPr="00742650" w:rsidRDefault="00CE4229" w:rsidP="00CE4229">
      <w:pPr>
        <w:pStyle w:val="24Subheadinglevel4"/>
      </w:pPr>
      <w:r w:rsidRPr="00742650">
        <w:t>Applicant signature – Version 1.0</w:t>
      </w:r>
    </w:p>
    <w:p w14:paraId="29044A74" w14:textId="77777777" w:rsidR="00CE4229" w:rsidRDefault="00CE4229" w:rsidP="00CE4229">
      <w:pPr>
        <w:pStyle w:val="32BodytextLINZ"/>
      </w:pPr>
      <w:r w:rsidRPr="00742650">
        <w:t xml:space="preserve">Only version 1.0 and the final version of the </w:t>
      </w:r>
      <w:r w:rsidR="00163688">
        <w:t>investment plan</w:t>
      </w:r>
      <w:r w:rsidRPr="00742650">
        <w:t xml:space="preserve"> must be signed. </w:t>
      </w:r>
      <w:r>
        <w:br/>
      </w:r>
      <w:r w:rsidRPr="00864F72">
        <w:t>Sign version 1.0 of the application below.</w:t>
      </w:r>
    </w:p>
    <w:tbl>
      <w:tblPr>
        <w:tblStyle w:val="5DOIATablebluebandedsmall"/>
        <w:tblW w:w="5000" w:type="pct"/>
        <w:tblLook w:val="0420" w:firstRow="1" w:lastRow="0" w:firstColumn="0" w:lastColumn="0" w:noHBand="0" w:noVBand="1"/>
      </w:tblPr>
      <w:tblGrid>
        <w:gridCol w:w="3050"/>
        <w:gridCol w:w="3652"/>
        <w:gridCol w:w="2028"/>
      </w:tblGrid>
      <w:tr w:rsidR="005808B5" w:rsidRPr="00BE4965" w14:paraId="01E551ED" w14:textId="77777777" w:rsidTr="00AE0B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75" w:type="pct"/>
            <w:gridSpan w:val="3"/>
          </w:tcPr>
          <w:p w14:paraId="24A8FC57" w14:textId="77777777" w:rsidR="005808B5" w:rsidRPr="00BE4965" w:rsidRDefault="005808B5" w:rsidP="00AE0BC4">
            <w:r w:rsidRPr="00BE4965">
              <w:t>Version 1.0</w:t>
            </w:r>
          </w:p>
        </w:tc>
      </w:tr>
      <w:tr w:rsidR="00C402E2" w:rsidRPr="003D5E10" w14:paraId="23A229AF" w14:textId="77777777" w:rsidTr="00C40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7" w:type="pct"/>
            <w:gridSpan w:val="2"/>
          </w:tcPr>
          <w:sdt>
            <w:sdtPr>
              <w:rPr>
                <w:rStyle w:val="Fillin"/>
              </w:rPr>
              <w:id w:val="1434017786"/>
              <w:placeholder>
                <w:docPart w:val="5405285B0DF64475AF7E336A353A5854"/>
              </w:placeholder>
            </w:sdtPr>
            <w:sdtEndPr>
              <w:rPr>
                <w:rStyle w:val="Fillin"/>
              </w:rPr>
            </w:sdtEndPr>
            <w:sdtContent>
              <w:p w14:paraId="5584AD0A" w14:textId="77777777" w:rsidR="00C402E2" w:rsidRPr="003D5E10" w:rsidRDefault="00C402E2" w:rsidP="00AE0BC4">
                <w:r>
                  <w:rPr>
                    <w:rStyle w:val="Fillin"/>
                  </w:rPr>
                  <w:t>[</w:t>
                </w:r>
                <w:r w:rsidRPr="00A15598">
                  <w:rPr>
                    <w:rStyle w:val="Fillin"/>
                  </w:rPr>
                  <w:t>Sign here</w:t>
                </w:r>
                <w:r>
                  <w:rPr>
                    <w:rStyle w:val="Fillin"/>
                  </w:rPr>
                  <w:t>]</w:t>
                </w:r>
              </w:p>
            </w:sdtContent>
          </w:sdt>
          <w:p w14:paraId="5DEF3E76" w14:textId="77777777" w:rsidR="00C402E2" w:rsidRPr="003D5E10" w:rsidRDefault="00C402E2" w:rsidP="00AE0BC4"/>
        </w:tc>
        <w:tc>
          <w:tcPr>
            <w:tcW w:w="1135" w:type="pct"/>
          </w:tcPr>
          <w:p w14:paraId="3E3C1FF1" w14:textId="77777777" w:rsidR="00C402E2" w:rsidRPr="003D5E10" w:rsidRDefault="00F360C8" w:rsidP="00AE0BC4">
            <w:r>
              <w:t xml:space="preserve">Date  </w:t>
            </w:r>
            <w:sdt>
              <w:sdtPr>
                <w:rPr>
                  <w:rStyle w:val="Fillin"/>
                </w:rPr>
                <w:id w:val="-1695375933"/>
                <w:placeholder>
                  <w:docPart w:val="454FE283D2B24ED3812B86228C3BE512"/>
                </w:placeholder>
              </w:sdtPr>
              <w:sdtEndPr>
                <w:rPr>
                  <w:rStyle w:val="Fillin"/>
                </w:rPr>
              </w:sdtEndPr>
              <w:sdtContent>
                <w:r w:rsidRPr="00524928">
                  <w:rPr>
                    <w:rStyle w:val="Fillin"/>
                  </w:rPr>
                  <w:t>[e.g. 01/01/</w:t>
                </w:r>
                <w:r w:rsidR="00E1392B">
                  <w:rPr>
                    <w:rStyle w:val="Fillin"/>
                  </w:rPr>
                  <w:t>20</w:t>
                </w:r>
                <w:r w:rsidRPr="00524928">
                  <w:rPr>
                    <w:rStyle w:val="Fillin"/>
                  </w:rPr>
                  <w:t>]</w:t>
                </w:r>
              </w:sdtContent>
            </w:sdt>
          </w:p>
        </w:tc>
      </w:tr>
      <w:tr w:rsidR="00C402E2" w:rsidRPr="00BE4965" w14:paraId="15A89B0E" w14:textId="77777777" w:rsidTr="00C402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37" w:type="pct"/>
          </w:tcPr>
          <w:sdt>
            <w:sdtPr>
              <w:rPr>
                <w:rStyle w:val="Fillin"/>
              </w:rPr>
              <w:id w:val="1638681922"/>
              <w:placeholder>
                <w:docPart w:val="183F6C51CB7D462C89B50B4651759D2A"/>
              </w:placeholder>
            </w:sdtPr>
            <w:sdtEndPr>
              <w:rPr>
                <w:rStyle w:val="Fillin"/>
              </w:rPr>
            </w:sdtEndPr>
            <w:sdtContent>
              <w:p w14:paraId="1F25DCD8" w14:textId="77777777" w:rsidR="00C402E2" w:rsidRPr="00BE4965" w:rsidRDefault="00C402E2" w:rsidP="00AE0BC4">
                <w:r>
                  <w:rPr>
                    <w:rStyle w:val="Fillin"/>
                  </w:rPr>
                  <w:t>[</w:t>
                </w:r>
                <w:r w:rsidRPr="00F0641E">
                  <w:rPr>
                    <w:rStyle w:val="Fillin"/>
                  </w:rPr>
                  <w:t>Name</w:t>
                </w:r>
                <w:r>
                  <w:rPr>
                    <w:rStyle w:val="Fillin"/>
                  </w:rPr>
                  <w:t>]</w:t>
                </w:r>
              </w:p>
            </w:sdtContent>
          </w:sdt>
        </w:tc>
        <w:tc>
          <w:tcPr>
            <w:tcW w:w="2078" w:type="pct"/>
          </w:tcPr>
          <w:sdt>
            <w:sdtPr>
              <w:rPr>
                <w:rStyle w:val="Fillin"/>
              </w:rPr>
              <w:id w:val="811753731"/>
              <w:placeholder>
                <w:docPart w:val="9B70C12FA7144FF3B08B1ACA18BEC677"/>
              </w:placeholder>
            </w:sdtPr>
            <w:sdtEndPr>
              <w:rPr>
                <w:rStyle w:val="Fillin"/>
              </w:rPr>
            </w:sdtEndPr>
            <w:sdtContent>
              <w:p w14:paraId="0A95FBC6" w14:textId="77777777" w:rsidR="00C402E2" w:rsidRPr="00F73723" w:rsidRDefault="00C402E2" w:rsidP="00AE0BC4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Fillin"/>
                  </w:rPr>
                  <w:t>[</w:t>
                </w:r>
                <w:r w:rsidRPr="00F0641E">
                  <w:rPr>
                    <w:rStyle w:val="Fillin"/>
                  </w:rPr>
                  <w:t>Position</w:t>
                </w:r>
                <w:r>
                  <w:rPr>
                    <w:rStyle w:val="Fillin"/>
                  </w:rPr>
                  <w:t>]</w:t>
                </w:r>
              </w:p>
            </w:sdtContent>
          </w:sdt>
        </w:tc>
        <w:tc>
          <w:tcPr>
            <w:tcW w:w="1135" w:type="pct"/>
          </w:tcPr>
          <w:sdt>
            <w:sdtPr>
              <w:rPr>
                <w:rStyle w:val="Fillin"/>
              </w:rPr>
              <w:id w:val="242770151"/>
              <w:placeholder>
                <w:docPart w:val="183F6C51CB7D462C89B50B4651759D2A"/>
              </w:placeholder>
            </w:sdtPr>
            <w:sdtEndPr>
              <w:rPr>
                <w:rStyle w:val="Fillin"/>
              </w:rPr>
            </w:sdtEndPr>
            <w:sdtContent>
              <w:p w14:paraId="36E8A256" w14:textId="77777777" w:rsidR="00C402E2" w:rsidRPr="00BE4965" w:rsidRDefault="00C402E2" w:rsidP="00AE0BC4">
                <w:r>
                  <w:rPr>
                    <w:rStyle w:val="Fillin"/>
                  </w:rPr>
                  <w:t>[</w:t>
                </w:r>
                <w:r w:rsidRPr="00F0641E">
                  <w:rPr>
                    <w:rStyle w:val="Fillin"/>
                  </w:rPr>
                  <w:t>Date</w:t>
                </w:r>
                <w:r>
                  <w:rPr>
                    <w:rStyle w:val="Fillin"/>
                  </w:rPr>
                  <w:t>]</w:t>
                </w:r>
              </w:p>
            </w:sdtContent>
          </w:sdt>
        </w:tc>
      </w:tr>
    </w:tbl>
    <w:p w14:paraId="00512B73" w14:textId="77777777" w:rsidR="00C402E2" w:rsidRDefault="00C402E2" w:rsidP="00C402E2"/>
    <w:p w14:paraId="44FC9991" w14:textId="77777777" w:rsidR="00CE4229" w:rsidRDefault="00CE4229" w:rsidP="00A21B9D">
      <w:pPr>
        <w:pStyle w:val="24Subheadinglevel4"/>
      </w:pPr>
      <w:r w:rsidRPr="00742650">
        <w:lastRenderedPageBreak/>
        <w:t>Applicant signature – Final version</w:t>
      </w:r>
    </w:p>
    <w:p w14:paraId="21CE1999" w14:textId="77777777" w:rsidR="00CA55EE" w:rsidRPr="00637FB6" w:rsidRDefault="00CA55EE" w:rsidP="00397728">
      <w:pPr>
        <w:keepNext/>
      </w:pPr>
      <w:r w:rsidRPr="00637FB6">
        <w:t xml:space="preserve">Do not sign the final version of the investment plan below until </w:t>
      </w:r>
      <w:r>
        <w:t>LINZ</w:t>
      </w:r>
      <w:r w:rsidRPr="00637FB6">
        <w:t xml:space="preserve"> requests you to.</w:t>
      </w:r>
    </w:p>
    <w:tbl>
      <w:tblPr>
        <w:tblStyle w:val="5DOIATablebluebandedsmall"/>
        <w:tblW w:w="5000" w:type="pct"/>
        <w:tblLook w:val="0420" w:firstRow="1" w:lastRow="0" w:firstColumn="0" w:lastColumn="0" w:noHBand="0" w:noVBand="1"/>
      </w:tblPr>
      <w:tblGrid>
        <w:gridCol w:w="3050"/>
        <w:gridCol w:w="3652"/>
        <w:gridCol w:w="2028"/>
      </w:tblGrid>
      <w:tr w:rsidR="005808B5" w:rsidRPr="00BE4965" w14:paraId="682DBEC9" w14:textId="77777777" w:rsidTr="00AE0B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75" w:type="pct"/>
            <w:gridSpan w:val="3"/>
          </w:tcPr>
          <w:p w14:paraId="299C31C3" w14:textId="09D732F4" w:rsidR="005808B5" w:rsidRPr="00BE4965" w:rsidRDefault="005808B5" w:rsidP="00397728">
            <w:pPr>
              <w:keepNext/>
            </w:pPr>
          </w:p>
        </w:tc>
      </w:tr>
      <w:tr w:rsidR="00C402E2" w:rsidRPr="003D5E10" w14:paraId="61B59AC3" w14:textId="77777777" w:rsidTr="00C40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827" w:type="pct"/>
            <w:gridSpan w:val="2"/>
          </w:tcPr>
          <w:sdt>
            <w:sdtPr>
              <w:rPr>
                <w:rStyle w:val="Fillin"/>
              </w:rPr>
              <w:id w:val="-1356570168"/>
              <w:placeholder>
                <w:docPart w:val="643DE3475D464CB892C2D0B8C9B1DBA9"/>
              </w:placeholder>
            </w:sdtPr>
            <w:sdtEndPr>
              <w:rPr>
                <w:rStyle w:val="Fillin"/>
              </w:rPr>
            </w:sdtEndPr>
            <w:sdtContent>
              <w:p w14:paraId="3DFD00A8" w14:textId="77777777" w:rsidR="00C402E2" w:rsidRPr="003D5E10" w:rsidRDefault="00C402E2" w:rsidP="00AE0BC4">
                <w:r>
                  <w:rPr>
                    <w:rStyle w:val="Fillin"/>
                  </w:rPr>
                  <w:t>[</w:t>
                </w:r>
                <w:r w:rsidRPr="00A15598">
                  <w:rPr>
                    <w:rStyle w:val="Fillin"/>
                  </w:rPr>
                  <w:t>Sign here</w:t>
                </w:r>
                <w:r>
                  <w:rPr>
                    <w:rStyle w:val="Fillin"/>
                  </w:rPr>
                  <w:t>]</w:t>
                </w:r>
              </w:p>
            </w:sdtContent>
          </w:sdt>
          <w:p w14:paraId="2E0F0C7E" w14:textId="77777777" w:rsidR="00C402E2" w:rsidRPr="003D5E10" w:rsidRDefault="00C402E2" w:rsidP="00AE0BC4"/>
        </w:tc>
        <w:tc>
          <w:tcPr>
            <w:tcW w:w="1135" w:type="pct"/>
          </w:tcPr>
          <w:p w14:paraId="125F00FD" w14:textId="77777777" w:rsidR="00C402E2" w:rsidRPr="003D5E10" w:rsidRDefault="00F360C8" w:rsidP="00AE0BC4">
            <w:r>
              <w:t xml:space="preserve">Date  </w:t>
            </w:r>
            <w:sdt>
              <w:sdtPr>
                <w:rPr>
                  <w:rStyle w:val="Fillin"/>
                </w:rPr>
                <w:id w:val="1720861479"/>
                <w:placeholder>
                  <w:docPart w:val="FAF07021BF644700927BC42DD865AA79"/>
                </w:placeholder>
              </w:sdtPr>
              <w:sdtEndPr>
                <w:rPr>
                  <w:rStyle w:val="Fillin"/>
                </w:rPr>
              </w:sdtEndPr>
              <w:sdtContent>
                <w:r w:rsidRPr="00524928">
                  <w:rPr>
                    <w:rStyle w:val="Fillin"/>
                  </w:rPr>
                  <w:t>[e.g. 01/01/</w:t>
                </w:r>
                <w:r w:rsidR="00E1392B">
                  <w:rPr>
                    <w:rStyle w:val="Fillin"/>
                  </w:rPr>
                  <w:t>20</w:t>
                </w:r>
                <w:r w:rsidRPr="00524928">
                  <w:rPr>
                    <w:rStyle w:val="Fillin"/>
                  </w:rPr>
                  <w:t>]</w:t>
                </w:r>
              </w:sdtContent>
            </w:sdt>
          </w:p>
        </w:tc>
      </w:tr>
      <w:tr w:rsidR="00C402E2" w:rsidRPr="00BE4965" w14:paraId="35CF2FAF" w14:textId="77777777" w:rsidTr="00C402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37" w:type="pct"/>
          </w:tcPr>
          <w:sdt>
            <w:sdtPr>
              <w:rPr>
                <w:rStyle w:val="Fillin"/>
              </w:rPr>
              <w:id w:val="1531458039"/>
              <w:placeholder>
                <w:docPart w:val="FC73383ED5944FC98191B9D40F651219"/>
              </w:placeholder>
            </w:sdtPr>
            <w:sdtEndPr>
              <w:rPr>
                <w:rStyle w:val="Fillin"/>
              </w:rPr>
            </w:sdtEndPr>
            <w:sdtContent>
              <w:p w14:paraId="0EFF152B" w14:textId="77777777" w:rsidR="00C402E2" w:rsidRPr="00BE4965" w:rsidRDefault="00C402E2" w:rsidP="00AE0BC4">
                <w:r>
                  <w:rPr>
                    <w:rStyle w:val="Fillin"/>
                  </w:rPr>
                  <w:t>[</w:t>
                </w:r>
                <w:r w:rsidRPr="00F0641E">
                  <w:rPr>
                    <w:rStyle w:val="Fillin"/>
                  </w:rPr>
                  <w:t>Name</w:t>
                </w:r>
                <w:r>
                  <w:rPr>
                    <w:rStyle w:val="Fillin"/>
                  </w:rPr>
                  <w:t>]</w:t>
                </w:r>
              </w:p>
            </w:sdtContent>
          </w:sdt>
        </w:tc>
        <w:tc>
          <w:tcPr>
            <w:tcW w:w="2078" w:type="pct"/>
          </w:tcPr>
          <w:sdt>
            <w:sdtPr>
              <w:rPr>
                <w:rStyle w:val="Fillin"/>
              </w:rPr>
              <w:id w:val="418846194"/>
              <w:placeholder>
                <w:docPart w:val="C39233C18D984AF8AB9688C9F170BD49"/>
              </w:placeholder>
            </w:sdtPr>
            <w:sdtEndPr>
              <w:rPr>
                <w:rStyle w:val="Fillin"/>
              </w:rPr>
            </w:sdtEndPr>
            <w:sdtContent>
              <w:p w14:paraId="6ADBBC6E" w14:textId="77777777" w:rsidR="00C402E2" w:rsidRPr="00F73723" w:rsidRDefault="00C402E2" w:rsidP="00AE0BC4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Style w:val="Fillin"/>
                  </w:rPr>
                  <w:t>[</w:t>
                </w:r>
                <w:r w:rsidRPr="00F0641E">
                  <w:rPr>
                    <w:rStyle w:val="Fillin"/>
                  </w:rPr>
                  <w:t>Position</w:t>
                </w:r>
                <w:r>
                  <w:rPr>
                    <w:rStyle w:val="Fillin"/>
                  </w:rPr>
                  <w:t>]</w:t>
                </w:r>
              </w:p>
            </w:sdtContent>
          </w:sdt>
        </w:tc>
        <w:tc>
          <w:tcPr>
            <w:tcW w:w="1135" w:type="pct"/>
          </w:tcPr>
          <w:sdt>
            <w:sdtPr>
              <w:rPr>
                <w:rStyle w:val="Fillin"/>
              </w:rPr>
              <w:id w:val="955678882"/>
              <w:placeholder>
                <w:docPart w:val="FC73383ED5944FC98191B9D40F651219"/>
              </w:placeholder>
            </w:sdtPr>
            <w:sdtEndPr>
              <w:rPr>
                <w:rStyle w:val="Fillin"/>
              </w:rPr>
            </w:sdtEndPr>
            <w:sdtContent>
              <w:p w14:paraId="0AD8AF71" w14:textId="77777777" w:rsidR="00C402E2" w:rsidRPr="00BE4965" w:rsidRDefault="00C402E2" w:rsidP="00AE0BC4">
                <w:r>
                  <w:rPr>
                    <w:rStyle w:val="Fillin"/>
                  </w:rPr>
                  <w:t>[</w:t>
                </w:r>
                <w:r w:rsidRPr="00F0641E">
                  <w:rPr>
                    <w:rStyle w:val="Fillin"/>
                  </w:rPr>
                  <w:t>Date</w:t>
                </w:r>
                <w:r>
                  <w:rPr>
                    <w:rStyle w:val="Fillin"/>
                  </w:rPr>
                  <w:t>]</w:t>
                </w:r>
              </w:p>
            </w:sdtContent>
          </w:sdt>
        </w:tc>
      </w:tr>
    </w:tbl>
    <w:p w14:paraId="686517CD" w14:textId="77777777" w:rsidR="00C402E2" w:rsidRDefault="00C402E2" w:rsidP="00C402E2"/>
    <w:p w14:paraId="094EFB67" w14:textId="77777777" w:rsidR="00CE4229" w:rsidRDefault="00CE4229" w:rsidP="00CE4229">
      <w:r>
        <w:br w:type="page"/>
      </w:r>
    </w:p>
    <w:p w14:paraId="7AE65391" w14:textId="14B2940C" w:rsidR="00CE4229" w:rsidRPr="00320110" w:rsidRDefault="00CE4229" w:rsidP="00CE4229">
      <w:pPr>
        <w:pStyle w:val="21MainSubheadinglevel1"/>
      </w:pPr>
      <w:r>
        <w:lastRenderedPageBreak/>
        <w:t>Section</w:t>
      </w:r>
      <w:r w:rsidRPr="00320110">
        <w:t xml:space="preserve"> </w:t>
      </w:r>
      <w:r w:rsidR="00B07F61">
        <w:t>1</w:t>
      </w:r>
      <w:r w:rsidRPr="00320110">
        <w:t xml:space="preserve">: </w:t>
      </w:r>
      <w:r>
        <w:t>I</w:t>
      </w:r>
      <w:r w:rsidRPr="00320110">
        <w:t>nvestment</w:t>
      </w:r>
      <w:r>
        <w:t xml:space="preserve"> plan</w:t>
      </w:r>
    </w:p>
    <w:p w14:paraId="7120E95E" w14:textId="644F2384" w:rsidR="00CE4229" w:rsidRPr="00637FB6" w:rsidRDefault="00CE4229" w:rsidP="00CE4229">
      <w:pPr>
        <w:pStyle w:val="32BodytextLINZ"/>
      </w:pPr>
      <w:r w:rsidRPr="00637FB6">
        <w:t>Use this section to describe the sensitive assets you wish to acquire, what you plan to do with them and why – this is the story of your investment</w:t>
      </w:r>
      <w:r w:rsidR="00DC0C30" w:rsidRPr="00637FB6">
        <w:t xml:space="preserve">. </w:t>
      </w:r>
      <w:r w:rsidRPr="00637FB6">
        <w:t>You can refer to this information later when addressing the relevant criteria (avoid duplicating information).</w:t>
      </w:r>
    </w:p>
    <w:p w14:paraId="16A5B98E" w14:textId="706B0EA7" w:rsidR="00CE4229" w:rsidRDefault="00CE4229" w:rsidP="00CE4229">
      <w:pPr>
        <w:pStyle w:val="32BodytextLINZ"/>
      </w:pPr>
      <w:r>
        <w:t>We require this information to understand your investment, to set appropriate conditions, to identify the level of business experience and acumen required to make a success of the investment, to assess the risk profile of your application, and for statistical purposes.</w:t>
      </w:r>
    </w:p>
    <w:p w14:paraId="37107F2D" w14:textId="217F5804" w:rsidR="00121F27" w:rsidRPr="006617A5" w:rsidRDefault="008C4378" w:rsidP="00397728">
      <w:pPr>
        <w:pStyle w:val="27Question"/>
      </w:pPr>
      <w:r w:rsidRPr="006617A5">
        <w:t>W</w:t>
      </w:r>
      <w:r w:rsidR="0031272F" w:rsidRPr="006617A5">
        <w:t xml:space="preserve">hich test(s) you are applying under.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25"/>
      </w:tblGrid>
      <w:tr w:rsidR="006617A5" w14:paraId="33D34AD1" w14:textId="77777777" w:rsidTr="00525C80">
        <w:tc>
          <w:tcPr>
            <w:tcW w:w="6096" w:type="dxa"/>
          </w:tcPr>
          <w:p w14:paraId="744387B1" w14:textId="77777777" w:rsidR="006617A5" w:rsidRPr="00525C80" w:rsidRDefault="006617A5" w:rsidP="00525C80">
            <w:pPr>
              <w:spacing w:before="60" w:after="60"/>
              <w:rPr>
                <w:i/>
                <w:iCs/>
                <w:noProof/>
                <w:sz w:val="22"/>
                <w:szCs w:val="22"/>
                <w:lang w:eastAsia="en-NZ"/>
              </w:rPr>
            </w:pPr>
            <w:r w:rsidRPr="00525C80">
              <w:rPr>
                <w:i/>
                <w:iCs/>
                <w:noProof/>
                <w:sz w:val="22"/>
                <w:szCs w:val="22"/>
                <w:lang w:eastAsia="en-NZ"/>
              </w:rPr>
              <w:t>[tick all that apply]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DB99699" w14:textId="77777777" w:rsidR="006617A5" w:rsidRPr="0084676E" w:rsidRDefault="006617A5" w:rsidP="00525C80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</w:tr>
      <w:tr w:rsidR="006617A5" w14:paraId="1D048550" w14:textId="77777777" w:rsidTr="00525C80">
        <w:tc>
          <w:tcPr>
            <w:tcW w:w="6096" w:type="dxa"/>
            <w:tcBorders>
              <w:right w:val="single" w:sz="4" w:space="0" w:color="auto"/>
            </w:tcBorders>
          </w:tcPr>
          <w:p w14:paraId="4BEA0898" w14:textId="614DA2AF" w:rsidR="006617A5" w:rsidRPr="003771BA" w:rsidRDefault="006617A5" w:rsidP="00525C80">
            <w:pPr>
              <w:spacing w:before="60" w:after="60"/>
              <w:rPr>
                <w:noProof/>
                <w:lang w:eastAsia="en-NZ"/>
              </w:rPr>
            </w:pPr>
            <w:r>
              <w:rPr>
                <w:noProof/>
                <w:sz w:val="22"/>
                <w:szCs w:val="22"/>
                <w:lang w:eastAsia="en-NZ"/>
              </w:rPr>
              <w:t>Increased housing test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92CC" w14:textId="77777777" w:rsidR="006617A5" w:rsidRPr="0084676E" w:rsidRDefault="006617A5" w:rsidP="00525C80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</w:tr>
      <w:tr w:rsidR="006617A5" w14:paraId="22CE9AEA" w14:textId="77777777" w:rsidTr="00525C80">
        <w:tc>
          <w:tcPr>
            <w:tcW w:w="6096" w:type="dxa"/>
            <w:tcBorders>
              <w:right w:val="single" w:sz="4" w:space="0" w:color="auto"/>
            </w:tcBorders>
          </w:tcPr>
          <w:p w14:paraId="517B0270" w14:textId="4C1C65A1" w:rsidR="006617A5" w:rsidRPr="00525C80" w:rsidRDefault="006617A5" w:rsidP="00525C80">
            <w:pPr>
              <w:spacing w:before="60" w:after="60"/>
              <w:rPr>
                <w:noProof/>
                <w:lang w:eastAsia="en-NZ"/>
              </w:rPr>
            </w:pPr>
            <w:r>
              <w:rPr>
                <w:noProof/>
                <w:sz w:val="22"/>
                <w:szCs w:val="22"/>
                <w:lang w:eastAsia="en-NZ"/>
              </w:rPr>
              <w:t>Non-resi</w:t>
            </w:r>
            <w:r w:rsidR="00776F0A">
              <w:rPr>
                <w:noProof/>
                <w:sz w:val="22"/>
                <w:szCs w:val="22"/>
                <w:lang w:eastAsia="en-NZ"/>
              </w:rPr>
              <w:t>d</w:t>
            </w:r>
            <w:r>
              <w:rPr>
                <w:noProof/>
                <w:sz w:val="22"/>
                <w:szCs w:val="22"/>
                <w:lang w:eastAsia="en-NZ"/>
              </w:rPr>
              <w:t>ential use test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5B40" w14:textId="77777777" w:rsidR="006617A5" w:rsidRPr="0084676E" w:rsidRDefault="006617A5" w:rsidP="00525C80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</w:tr>
      <w:tr w:rsidR="006617A5" w14:paraId="0A3B4689" w14:textId="77777777" w:rsidTr="00525C80">
        <w:tc>
          <w:tcPr>
            <w:tcW w:w="6096" w:type="dxa"/>
            <w:tcBorders>
              <w:right w:val="single" w:sz="4" w:space="0" w:color="auto"/>
            </w:tcBorders>
          </w:tcPr>
          <w:p w14:paraId="6B19D5CD" w14:textId="704943A3" w:rsidR="006617A5" w:rsidRPr="00525C80" w:rsidRDefault="006617A5" w:rsidP="00525C80">
            <w:pPr>
              <w:spacing w:before="60" w:after="60"/>
              <w:rPr>
                <w:noProof/>
                <w:lang w:eastAsia="en-NZ"/>
              </w:rPr>
            </w:pPr>
            <w:r>
              <w:rPr>
                <w:noProof/>
                <w:sz w:val="22"/>
                <w:szCs w:val="22"/>
                <w:lang w:eastAsia="en-NZ"/>
              </w:rPr>
              <w:t>Incidental residential use test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0EA9" w14:textId="77777777" w:rsidR="006617A5" w:rsidRPr="0084676E" w:rsidRDefault="006617A5" w:rsidP="00525C80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</w:tr>
      <w:tr w:rsidR="001B1EA4" w14:paraId="1756BC33" w14:textId="77777777" w:rsidTr="00525C80">
        <w:tc>
          <w:tcPr>
            <w:tcW w:w="6096" w:type="dxa"/>
            <w:tcBorders>
              <w:right w:val="single" w:sz="4" w:space="0" w:color="auto"/>
            </w:tcBorders>
          </w:tcPr>
          <w:p w14:paraId="4509950E" w14:textId="51D5B1B6" w:rsidR="001B1EA4" w:rsidRPr="001259CD" w:rsidRDefault="001B1EA4" w:rsidP="00525C80">
            <w:pPr>
              <w:spacing w:before="60" w:after="60"/>
              <w:rPr>
                <w:noProof/>
                <w:sz w:val="22"/>
                <w:szCs w:val="22"/>
                <w:lang w:eastAsia="en-NZ"/>
              </w:rPr>
            </w:pPr>
            <w:r>
              <w:rPr>
                <w:noProof/>
                <w:sz w:val="22"/>
                <w:szCs w:val="22"/>
                <w:lang w:eastAsia="en-NZ"/>
              </w:rPr>
              <w:t>Large rental development test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01B8" w14:textId="77777777" w:rsidR="001B1EA4" w:rsidRPr="0084676E" w:rsidRDefault="001B1EA4" w:rsidP="00525C80">
            <w:pPr>
              <w:spacing w:before="60" w:after="60"/>
              <w:jc w:val="center"/>
              <w:rPr>
                <w:noProof/>
                <w:lang w:eastAsia="en-NZ"/>
              </w:rPr>
            </w:pPr>
          </w:p>
        </w:tc>
      </w:tr>
    </w:tbl>
    <w:p w14:paraId="04151989" w14:textId="2D60563D" w:rsidR="00CE4229" w:rsidRDefault="008C4378" w:rsidP="00397728">
      <w:pPr>
        <w:pStyle w:val="27Question"/>
      </w:pPr>
      <w:r w:rsidRPr="006617A5">
        <w:t xml:space="preserve">Details of </w:t>
      </w:r>
      <w:r w:rsidR="0031272F" w:rsidRPr="006617A5">
        <w:t xml:space="preserve">the relevant land which relates to each test. </w:t>
      </w:r>
    </w:p>
    <w:p w14:paraId="363656D5" w14:textId="63D93242" w:rsidR="006617A5" w:rsidRPr="00742650" w:rsidRDefault="006617A5" w:rsidP="00A21B9D">
      <w:pPr>
        <w:pStyle w:val="37Responseheadingautonumber"/>
      </w:pPr>
      <w:r>
        <w:t>Response</w:t>
      </w:r>
    </w:p>
    <w:p w14:paraId="02C8BF91" w14:textId="77777777" w:rsidR="00A21B9D" w:rsidRPr="00A21B9D" w:rsidRDefault="00A21B9D" w:rsidP="00397728"/>
    <w:p w14:paraId="59F56931" w14:textId="4534E5C2" w:rsidR="00121F27" w:rsidRDefault="006617A5" w:rsidP="00397728">
      <w:pPr>
        <w:pStyle w:val="27Question"/>
      </w:pPr>
      <w:r>
        <w:t>H</w:t>
      </w:r>
      <w:r w:rsidR="00121F27" w:rsidRPr="006617A5">
        <w:t xml:space="preserve">ow </w:t>
      </w:r>
      <w:r>
        <w:t xml:space="preserve">will </w:t>
      </w:r>
      <w:r w:rsidR="00121F27" w:rsidRPr="006617A5">
        <w:t>the land be developed</w:t>
      </w:r>
      <w:r w:rsidR="008C4378" w:rsidRPr="006617A5">
        <w:t>, including the number of dwellings being created</w:t>
      </w:r>
      <w:r>
        <w:t>?</w:t>
      </w:r>
    </w:p>
    <w:p w14:paraId="31912C36" w14:textId="1E69EE7D" w:rsidR="006617A5" w:rsidRPr="00742650" w:rsidRDefault="006617A5" w:rsidP="00A21B9D">
      <w:pPr>
        <w:pStyle w:val="37Responseheadingautonumber"/>
      </w:pPr>
      <w:r>
        <w:t>Response</w:t>
      </w:r>
    </w:p>
    <w:p w14:paraId="20915995" w14:textId="77777777" w:rsidR="00A21B9D" w:rsidRPr="00397728" w:rsidRDefault="00A21B9D" w:rsidP="00397728"/>
    <w:p w14:paraId="67F11573" w14:textId="68E3DE9F" w:rsidR="00CE4229" w:rsidRPr="00FA2BDB" w:rsidRDefault="00FA2BDB" w:rsidP="00397728">
      <w:pPr>
        <w:pStyle w:val="27Question"/>
      </w:pPr>
      <w:r>
        <w:t>What (if any) res</w:t>
      </w:r>
      <w:r w:rsidR="00121F27" w:rsidRPr="00FA2BDB">
        <w:t xml:space="preserve">ource consents are required to complete the development, </w:t>
      </w:r>
      <w:r w:rsidR="006617A5" w:rsidRPr="00FA2BDB">
        <w:t xml:space="preserve">and </w:t>
      </w:r>
      <w:r w:rsidR="00121F27" w:rsidRPr="00FA2BDB">
        <w:t>have</w:t>
      </w:r>
      <w:r w:rsidR="006617A5" w:rsidRPr="00FA2BDB">
        <w:t xml:space="preserve"> these</w:t>
      </w:r>
      <w:r w:rsidR="00121F27" w:rsidRPr="00FA2BDB">
        <w:t xml:space="preserve"> already been obtained</w:t>
      </w:r>
    </w:p>
    <w:p w14:paraId="39E4062C" w14:textId="08E05BD9" w:rsidR="006617A5" w:rsidRPr="00742650" w:rsidRDefault="006617A5" w:rsidP="00A21B9D">
      <w:pPr>
        <w:pStyle w:val="37Responseheadingautonumber"/>
      </w:pPr>
      <w:r>
        <w:t>Response</w:t>
      </w:r>
    </w:p>
    <w:p w14:paraId="5253D9D9" w14:textId="77777777" w:rsidR="00A21B9D" w:rsidRPr="00A21B9D" w:rsidRDefault="00A21B9D" w:rsidP="00397728"/>
    <w:p w14:paraId="01603729" w14:textId="4A356345" w:rsidR="006617A5" w:rsidRDefault="00121F27" w:rsidP="006617A5">
      <w:pPr>
        <w:pStyle w:val="27Question"/>
      </w:pPr>
      <w:r w:rsidRPr="006617A5">
        <w:t>The dates by</w:t>
      </w:r>
      <w:r>
        <w:t xml:space="preserve"> which the following milestones will be reached (if the project will be staged, provide the dates for each stage):</w:t>
      </w:r>
    </w:p>
    <w:p w14:paraId="691D4B25" w14:textId="4AFF8173" w:rsidR="00FA2BDB" w:rsidRPr="00397728" w:rsidRDefault="00FA2BDB" w:rsidP="00397728">
      <w:pPr>
        <w:spacing w:before="240"/>
        <w:rPr>
          <w:i/>
          <w:iCs/>
          <w:u w:val="single"/>
        </w:rPr>
      </w:pPr>
      <w:r w:rsidRPr="00397728">
        <w:rPr>
          <w:i/>
          <w:iCs/>
          <w:u w:val="single"/>
        </w:rPr>
        <w:t>In all cases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112"/>
        <w:gridCol w:w="1113"/>
        <w:gridCol w:w="1113"/>
      </w:tblGrid>
      <w:tr w:rsidR="006617A5" w14:paraId="206147EA" w14:textId="77777777" w:rsidTr="00397728">
        <w:trPr>
          <w:tblHeader/>
        </w:trPr>
        <w:tc>
          <w:tcPr>
            <w:tcW w:w="5382" w:type="dxa"/>
          </w:tcPr>
          <w:p w14:paraId="1212869A" w14:textId="656F50D2" w:rsidR="006617A5" w:rsidRPr="00397728" w:rsidRDefault="006617A5" w:rsidP="00525C80">
            <w:pPr>
              <w:spacing w:before="60" w:after="60"/>
              <w:jc w:val="center"/>
              <w:rPr>
                <w:b/>
                <w:bCs/>
                <w:noProof/>
                <w:sz w:val="22"/>
                <w:szCs w:val="22"/>
                <w:lang w:eastAsia="en-NZ"/>
              </w:rPr>
            </w:pPr>
            <w:r w:rsidRPr="00397728">
              <w:rPr>
                <w:b/>
                <w:bCs/>
                <w:noProof/>
                <w:lang w:eastAsia="en-NZ"/>
              </w:rPr>
              <w:t>Milestone</w:t>
            </w:r>
          </w:p>
        </w:tc>
        <w:tc>
          <w:tcPr>
            <w:tcW w:w="1112" w:type="dxa"/>
          </w:tcPr>
          <w:p w14:paraId="1A36362A" w14:textId="42C759C2" w:rsidR="006617A5" w:rsidRPr="00397728" w:rsidRDefault="006617A5" w:rsidP="00525C80">
            <w:pPr>
              <w:spacing w:before="60" w:after="60"/>
              <w:jc w:val="center"/>
              <w:rPr>
                <w:b/>
                <w:bCs/>
                <w:noProof/>
                <w:sz w:val="22"/>
                <w:szCs w:val="22"/>
                <w:lang w:eastAsia="en-NZ"/>
              </w:rPr>
            </w:pPr>
            <w:r w:rsidRPr="00397728">
              <w:rPr>
                <w:b/>
                <w:bCs/>
                <w:noProof/>
                <w:lang w:eastAsia="en-NZ"/>
              </w:rPr>
              <w:t>Stage 1</w:t>
            </w:r>
          </w:p>
        </w:tc>
        <w:tc>
          <w:tcPr>
            <w:tcW w:w="1113" w:type="dxa"/>
          </w:tcPr>
          <w:p w14:paraId="2E215401" w14:textId="4C95A127" w:rsidR="006617A5" w:rsidRPr="00397728" w:rsidRDefault="006617A5" w:rsidP="00525C80">
            <w:pPr>
              <w:spacing w:before="60" w:after="60"/>
              <w:jc w:val="center"/>
              <w:rPr>
                <w:b/>
                <w:bCs/>
                <w:noProof/>
                <w:sz w:val="22"/>
                <w:szCs w:val="22"/>
                <w:lang w:eastAsia="en-NZ"/>
              </w:rPr>
            </w:pPr>
            <w:r w:rsidRPr="00397728">
              <w:rPr>
                <w:b/>
                <w:bCs/>
                <w:noProof/>
                <w:lang w:eastAsia="en-NZ"/>
              </w:rPr>
              <w:t>Stage 2</w:t>
            </w:r>
          </w:p>
        </w:tc>
        <w:tc>
          <w:tcPr>
            <w:tcW w:w="1113" w:type="dxa"/>
          </w:tcPr>
          <w:p w14:paraId="6BC2847B" w14:textId="42AB53C0" w:rsidR="006617A5" w:rsidRPr="00397728" w:rsidRDefault="006617A5" w:rsidP="00525C80">
            <w:pPr>
              <w:spacing w:before="60" w:after="60"/>
              <w:jc w:val="center"/>
              <w:rPr>
                <w:b/>
                <w:bCs/>
                <w:noProof/>
                <w:sz w:val="22"/>
                <w:szCs w:val="22"/>
                <w:lang w:eastAsia="en-NZ"/>
              </w:rPr>
            </w:pPr>
            <w:r w:rsidRPr="00397728">
              <w:rPr>
                <w:b/>
                <w:bCs/>
                <w:noProof/>
                <w:lang w:eastAsia="en-NZ"/>
              </w:rPr>
              <w:t>Stage 3</w:t>
            </w:r>
          </w:p>
        </w:tc>
      </w:tr>
      <w:tr w:rsidR="00FA2BDB" w14:paraId="7DE363F9" w14:textId="77777777" w:rsidTr="00397728">
        <w:tc>
          <w:tcPr>
            <w:tcW w:w="5382" w:type="dxa"/>
          </w:tcPr>
          <w:p w14:paraId="0CD853A6" w14:textId="465D6FCD" w:rsidR="00FA2BDB" w:rsidRPr="00397728" w:rsidRDefault="00FA2BDB" w:rsidP="00525C80">
            <w:pPr>
              <w:spacing w:before="60" w:after="60"/>
              <w:rPr>
                <w:noProof/>
                <w:sz w:val="22"/>
                <w:szCs w:val="22"/>
                <w:lang w:eastAsia="en-NZ"/>
              </w:rPr>
            </w:pPr>
            <w:r w:rsidRPr="00A226E6">
              <w:rPr>
                <w:noProof/>
                <w:sz w:val="22"/>
                <w:szCs w:val="22"/>
                <w:lang w:eastAsia="en-NZ"/>
              </w:rPr>
              <w:t xml:space="preserve">All </w:t>
            </w:r>
            <w:r w:rsidR="00E71817" w:rsidRPr="001B1EA4">
              <w:rPr>
                <w:noProof/>
                <w:sz w:val="22"/>
                <w:szCs w:val="22"/>
                <w:lang w:eastAsia="en-NZ"/>
              </w:rPr>
              <w:t xml:space="preserve">necessary </w:t>
            </w:r>
            <w:r w:rsidRPr="00A226E6">
              <w:rPr>
                <w:noProof/>
                <w:sz w:val="22"/>
                <w:szCs w:val="22"/>
                <w:lang w:eastAsia="en-NZ"/>
              </w:rPr>
              <w:t xml:space="preserve">resource consents </w:t>
            </w:r>
            <w:r w:rsidR="00E71817">
              <w:rPr>
                <w:noProof/>
                <w:sz w:val="22"/>
                <w:szCs w:val="22"/>
                <w:lang w:eastAsia="en-NZ"/>
              </w:rPr>
              <w:t>applied for</w:t>
            </w:r>
          </w:p>
        </w:tc>
        <w:tc>
          <w:tcPr>
            <w:tcW w:w="1112" w:type="dxa"/>
            <w:vAlign w:val="center"/>
          </w:tcPr>
          <w:p w14:paraId="620DC784" w14:textId="098C22C0" w:rsidR="00FA2BDB" w:rsidRPr="00397728" w:rsidRDefault="00FA2BDB" w:rsidP="00FA2BDB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  <w:r>
              <w:rPr>
                <w:noProof/>
                <w:sz w:val="22"/>
                <w:szCs w:val="22"/>
                <w:lang w:eastAsia="en-NZ"/>
              </w:rPr>
              <w:t>[date]</w:t>
            </w:r>
          </w:p>
        </w:tc>
        <w:tc>
          <w:tcPr>
            <w:tcW w:w="1113" w:type="dxa"/>
            <w:vAlign w:val="center"/>
          </w:tcPr>
          <w:p w14:paraId="45AC0658" w14:textId="77777777" w:rsidR="00FA2BDB" w:rsidRPr="00397728" w:rsidRDefault="00FA2BDB" w:rsidP="00FA2BDB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113" w:type="dxa"/>
            <w:vAlign w:val="center"/>
          </w:tcPr>
          <w:p w14:paraId="737C2D51" w14:textId="77777777" w:rsidR="00FA2BDB" w:rsidRPr="00397728" w:rsidRDefault="00FA2BDB" w:rsidP="00FA2BDB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</w:tr>
      <w:tr w:rsidR="007E7F4E" w14:paraId="7D6422ED" w14:textId="77777777" w:rsidTr="00397728">
        <w:tc>
          <w:tcPr>
            <w:tcW w:w="5382" w:type="dxa"/>
          </w:tcPr>
          <w:p w14:paraId="4F109EC5" w14:textId="492DB340" w:rsidR="007E7F4E" w:rsidRPr="00FA2BDB" w:rsidRDefault="007E7F4E" w:rsidP="007E7F4E">
            <w:pPr>
              <w:spacing w:before="60" w:after="60"/>
              <w:rPr>
                <w:noProof/>
                <w:sz w:val="22"/>
                <w:szCs w:val="22"/>
                <w:lang w:eastAsia="en-NZ"/>
              </w:rPr>
            </w:pPr>
            <w:r w:rsidRPr="00FA2BDB">
              <w:rPr>
                <w:noProof/>
                <w:sz w:val="22"/>
                <w:szCs w:val="22"/>
                <w:lang w:eastAsia="en-NZ"/>
              </w:rPr>
              <w:t>Commence construction</w:t>
            </w:r>
          </w:p>
        </w:tc>
        <w:tc>
          <w:tcPr>
            <w:tcW w:w="1112" w:type="dxa"/>
            <w:vAlign w:val="center"/>
          </w:tcPr>
          <w:p w14:paraId="2B0E7D7B" w14:textId="15DCCF28" w:rsidR="007E7F4E" w:rsidRPr="00397728" w:rsidRDefault="007E7F4E" w:rsidP="007E7F4E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  <w:r>
              <w:rPr>
                <w:noProof/>
                <w:sz w:val="22"/>
                <w:szCs w:val="22"/>
                <w:lang w:eastAsia="en-NZ"/>
              </w:rPr>
              <w:t>[date]</w:t>
            </w:r>
          </w:p>
        </w:tc>
        <w:tc>
          <w:tcPr>
            <w:tcW w:w="1113" w:type="dxa"/>
            <w:vAlign w:val="center"/>
          </w:tcPr>
          <w:p w14:paraId="588FE382" w14:textId="2CC8B683" w:rsidR="007E7F4E" w:rsidRPr="00397728" w:rsidRDefault="007E7F4E" w:rsidP="007E7F4E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113" w:type="dxa"/>
            <w:vAlign w:val="center"/>
          </w:tcPr>
          <w:p w14:paraId="4BA7BF56" w14:textId="4FA06D5A" w:rsidR="007E7F4E" w:rsidRPr="00FA2BDB" w:rsidRDefault="007E7F4E" w:rsidP="007E7F4E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</w:tr>
    </w:tbl>
    <w:p w14:paraId="3FDF8A83" w14:textId="07846ED2" w:rsidR="00FA2BDB" w:rsidRPr="00525C80" w:rsidRDefault="00E71817" w:rsidP="00397728">
      <w:pPr>
        <w:spacing w:before="240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I</w:t>
      </w:r>
      <w:r w:rsidR="00FA2BDB" w:rsidRPr="00397728">
        <w:rPr>
          <w:i/>
          <w:iCs/>
          <w:u w:val="single"/>
        </w:rPr>
        <w:t>f land to be used for increased housing, and the on-sale outcome applies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112"/>
        <w:gridCol w:w="1113"/>
        <w:gridCol w:w="1113"/>
      </w:tblGrid>
      <w:tr w:rsidR="00FA2BDB" w14:paraId="17FB73CE" w14:textId="77777777" w:rsidTr="00525C80">
        <w:trPr>
          <w:tblHeader/>
        </w:trPr>
        <w:tc>
          <w:tcPr>
            <w:tcW w:w="5382" w:type="dxa"/>
          </w:tcPr>
          <w:p w14:paraId="7E9141ED" w14:textId="77777777" w:rsidR="00FA2BDB" w:rsidRPr="00397728" w:rsidRDefault="00FA2BDB" w:rsidP="00525C80">
            <w:pPr>
              <w:spacing w:before="60" w:after="60"/>
              <w:jc w:val="center"/>
              <w:rPr>
                <w:b/>
                <w:bCs/>
                <w:noProof/>
                <w:sz w:val="22"/>
                <w:szCs w:val="22"/>
                <w:lang w:eastAsia="en-NZ"/>
              </w:rPr>
            </w:pPr>
            <w:r w:rsidRPr="00397728">
              <w:rPr>
                <w:b/>
                <w:bCs/>
                <w:noProof/>
                <w:lang w:eastAsia="en-NZ"/>
              </w:rPr>
              <w:t>Milestone</w:t>
            </w:r>
          </w:p>
        </w:tc>
        <w:tc>
          <w:tcPr>
            <w:tcW w:w="1112" w:type="dxa"/>
          </w:tcPr>
          <w:p w14:paraId="259B2F50" w14:textId="77777777" w:rsidR="00FA2BDB" w:rsidRPr="00397728" w:rsidRDefault="00FA2BDB" w:rsidP="00525C80">
            <w:pPr>
              <w:spacing w:before="60" w:after="60"/>
              <w:jc w:val="center"/>
              <w:rPr>
                <w:b/>
                <w:bCs/>
                <w:noProof/>
                <w:sz w:val="22"/>
                <w:szCs w:val="22"/>
                <w:lang w:eastAsia="en-NZ"/>
              </w:rPr>
            </w:pPr>
            <w:r w:rsidRPr="00397728">
              <w:rPr>
                <w:b/>
                <w:bCs/>
                <w:noProof/>
                <w:lang w:eastAsia="en-NZ"/>
              </w:rPr>
              <w:t>Stage 1</w:t>
            </w:r>
          </w:p>
        </w:tc>
        <w:tc>
          <w:tcPr>
            <w:tcW w:w="1113" w:type="dxa"/>
          </w:tcPr>
          <w:p w14:paraId="4D72E09C" w14:textId="77777777" w:rsidR="00FA2BDB" w:rsidRPr="00397728" w:rsidRDefault="00FA2BDB" w:rsidP="00525C80">
            <w:pPr>
              <w:spacing w:before="60" w:after="60"/>
              <w:jc w:val="center"/>
              <w:rPr>
                <w:b/>
                <w:bCs/>
                <w:noProof/>
                <w:sz w:val="22"/>
                <w:szCs w:val="22"/>
                <w:lang w:eastAsia="en-NZ"/>
              </w:rPr>
            </w:pPr>
            <w:r w:rsidRPr="00397728">
              <w:rPr>
                <w:b/>
                <w:bCs/>
                <w:noProof/>
                <w:lang w:eastAsia="en-NZ"/>
              </w:rPr>
              <w:t>Stage 2</w:t>
            </w:r>
          </w:p>
        </w:tc>
        <w:tc>
          <w:tcPr>
            <w:tcW w:w="1113" w:type="dxa"/>
          </w:tcPr>
          <w:p w14:paraId="4B1FA4A0" w14:textId="77777777" w:rsidR="00FA2BDB" w:rsidRPr="00397728" w:rsidRDefault="00FA2BDB" w:rsidP="00525C80">
            <w:pPr>
              <w:spacing w:before="60" w:after="60"/>
              <w:jc w:val="center"/>
              <w:rPr>
                <w:b/>
                <w:bCs/>
                <w:noProof/>
                <w:sz w:val="22"/>
                <w:szCs w:val="22"/>
                <w:lang w:eastAsia="en-NZ"/>
              </w:rPr>
            </w:pPr>
            <w:r w:rsidRPr="00397728">
              <w:rPr>
                <w:b/>
                <w:bCs/>
                <w:noProof/>
                <w:lang w:eastAsia="en-NZ"/>
              </w:rPr>
              <w:t>Stage 3</w:t>
            </w:r>
          </w:p>
        </w:tc>
      </w:tr>
      <w:tr w:rsidR="007E7F4E" w14:paraId="6C142057" w14:textId="77777777" w:rsidTr="00525C80">
        <w:tc>
          <w:tcPr>
            <w:tcW w:w="5382" w:type="dxa"/>
          </w:tcPr>
          <w:p w14:paraId="6D866F2D" w14:textId="2DC699F1" w:rsidR="007E7F4E" w:rsidRPr="00FA2BDB" w:rsidRDefault="007E7F4E" w:rsidP="007E7F4E">
            <w:pPr>
              <w:spacing w:before="60" w:after="60"/>
              <w:rPr>
                <w:noProof/>
                <w:sz w:val="22"/>
                <w:szCs w:val="22"/>
                <w:lang w:eastAsia="en-NZ"/>
              </w:rPr>
            </w:pPr>
            <w:r w:rsidRPr="00FA2BDB">
              <w:rPr>
                <w:noProof/>
                <w:sz w:val="22"/>
                <w:szCs w:val="22"/>
                <w:lang w:eastAsia="en-NZ"/>
              </w:rPr>
              <w:t>First sale</w:t>
            </w:r>
            <w:r>
              <w:rPr>
                <w:noProof/>
                <w:sz w:val="22"/>
                <w:szCs w:val="22"/>
                <w:lang w:eastAsia="en-NZ"/>
              </w:rPr>
              <w:t xml:space="preserve"> completed</w:t>
            </w:r>
          </w:p>
        </w:tc>
        <w:tc>
          <w:tcPr>
            <w:tcW w:w="1112" w:type="dxa"/>
            <w:vAlign w:val="center"/>
          </w:tcPr>
          <w:p w14:paraId="596403E9" w14:textId="4967A472" w:rsidR="007E7F4E" w:rsidRPr="00525C80" w:rsidRDefault="007E7F4E" w:rsidP="007E7F4E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  <w:r>
              <w:rPr>
                <w:noProof/>
                <w:sz w:val="22"/>
                <w:szCs w:val="22"/>
                <w:lang w:eastAsia="en-NZ"/>
              </w:rPr>
              <w:t>[date]</w:t>
            </w:r>
          </w:p>
        </w:tc>
        <w:tc>
          <w:tcPr>
            <w:tcW w:w="1113" w:type="dxa"/>
            <w:vAlign w:val="center"/>
          </w:tcPr>
          <w:p w14:paraId="6CF6F781" w14:textId="77777777" w:rsidR="007E7F4E" w:rsidRPr="00525C80" w:rsidRDefault="007E7F4E" w:rsidP="007E7F4E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113" w:type="dxa"/>
            <w:vAlign w:val="center"/>
          </w:tcPr>
          <w:p w14:paraId="59820559" w14:textId="77777777" w:rsidR="007E7F4E" w:rsidRPr="00FA2BDB" w:rsidRDefault="007E7F4E" w:rsidP="007E7F4E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</w:tr>
      <w:tr w:rsidR="007E7F4E" w14:paraId="416AB44D" w14:textId="77777777" w:rsidTr="00525C80">
        <w:tc>
          <w:tcPr>
            <w:tcW w:w="5382" w:type="dxa"/>
          </w:tcPr>
          <w:p w14:paraId="5B2990DB" w14:textId="27299497" w:rsidR="007E7F4E" w:rsidRPr="00525C80" w:rsidRDefault="007E7F4E" w:rsidP="007E7F4E">
            <w:pPr>
              <w:spacing w:before="60" w:after="60"/>
              <w:rPr>
                <w:noProof/>
                <w:sz w:val="22"/>
                <w:szCs w:val="22"/>
                <w:lang w:eastAsia="en-NZ"/>
              </w:rPr>
            </w:pPr>
            <w:r w:rsidRPr="00FA2BDB">
              <w:rPr>
                <w:noProof/>
                <w:sz w:val="22"/>
                <w:szCs w:val="22"/>
                <w:lang w:eastAsia="en-NZ"/>
              </w:rPr>
              <w:t xml:space="preserve">All land onsold </w:t>
            </w:r>
          </w:p>
        </w:tc>
        <w:tc>
          <w:tcPr>
            <w:tcW w:w="1112" w:type="dxa"/>
            <w:vAlign w:val="center"/>
          </w:tcPr>
          <w:p w14:paraId="64A70716" w14:textId="77777777" w:rsidR="007E7F4E" w:rsidRPr="00525C80" w:rsidRDefault="007E7F4E" w:rsidP="007E7F4E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113" w:type="dxa"/>
            <w:vAlign w:val="center"/>
          </w:tcPr>
          <w:p w14:paraId="76C7B58C" w14:textId="77777777" w:rsidR="007E7F4E" w:rsidRPr="00525C80" w:rsidRDefault="007E7F4E" w:rsidP="007E7F4E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113" w:type="dxa"/>
            <w:vAlign w:val="center"/>
          </w:tcPr>
          <w:p w14:paraId="668CC4E7" w14:textId="77777777" w:rsidR="007E7F4E" w:rsidRPr="00525C80" w:rsidRDefault="007E7F4E" w:rsidP="007E7F4E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</w:tr>
    </w:tbl>
    <w:p w14:paraId="1585ABD8" w14:textId="0246FA74" w:rsidR="00776F0A" w:rsidRPr="00E71817" w:rsidRDefault="00E71817" w:rsidP="00776F0A">
      <w:pPr>
        <w:spacing w:before="240"/>
        <w:rPr>
          <w:i/>
          <w:iCs/>
          <w:u w:val="single"/>
        </w:rPr>
      </w:pPr>
      <w:r>
        <w:rPr>
          <w:i/>
          <w:iCs/>
          <w:u w:val="single"/>
        </w:rPr>
        <w:t>I</w:t>
      </w:r>
      <w:r w:rsidR="00776F0A" w:rsidRPr="00525C80">
        <w:rPr>
          <w:i/>
          <w:iCs/>
          <w:u w:val="single"/>
        </w:rPr>
        <w:t xml:space="preserve">f land to be used for increased </w:t>
      </w:r>
      <w:r w:rsidR="00776F0A" w:rsidRPr="00E71817">
        <w:rPr>
          <w:i/>
          <w:iCs/>
          <w:u w:val="single"/>
        </w:rPr>
        <w:t xml:space="preserve">housing, and the on-sale outcome </w:t>
      </w:r>
      <w:r w:rsidRPr="00397728">
        <w:rPr>
          <w:i/>
          <w:iCs/>
          <w:u w:val="single"/>
        </w:rPr>
        <w:t xml:space="preserve">does not </w:t>
      </w:r>
      <w:r w:rsidR="00776F0A" w:rsidRPr="00E71817">
        <w:rPr>
          <w:i/>
          <w:iCs/>
          <w:u w:val="single"/>
        </w:rPr>
        <w:t>appl</w:t>
      </w:r>
      <w:r w:rsidRPr="00397728">
        <w:rPr>
          <w:i/>
          <w:iCs/>
          <w:u w:val="single"/>
        </w:rPr>
        <w:t>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112"/>
        <w:gridCol w:w="1113"/>
        <w:gridCol w:w="1113"/>
      </w:tblGrid>
      <w:tr w:rsidR="00776F0A" w:rsidRPr="00E71817" w14:paraId="263C65B2" w14:textId="77777777" w:rsidTr="00525C80">
        <w:trPr>
          <w:tblHeader/>
        </w:trPr>
        <w:tc>
          <w:tcPr>
            <w:tcW w:w="5382" w:type="dxa"/>
          </w:tcPr>
          <w:p w14:paraId="441E3823" w14:textId="77777777" w:rsidR="00776F0A" w:rsidRPr="00E71817" w:rsidRDefault="00776F0A" w:rsidP="00525C80">
            <w:pPr>
              <w:spacing w:before="60" w:after="60"/>
              <w:jc w:val="center"/>
              <w:rPr>
                <w:b/>
                <w:bCs/>
                <w:noProof/>
                <w:sz w:val="22"/>
                <w:szCs w:val="22"/>
                <w:lang w:eastAsia="en-NZ"/>
              </w:rPr>
            </w:pPr>
            <w:r w:rsidRPr="00E71817">
              <w:rPr>
                <w:b/>
                <w:bCs/>
                <w:noProof/>
                <w:sz w:val="22"/>
                <w:szCs w:val="22"/>
                <w:lang w:eastAsia="en-NZ"/>
              </w:rPr>
              <w:t>Milestone</w:t>
            </w:r>
          </w:p>
        </w:tc>
        <w:tc>
          <w:tcPr>
            <w:tcW w:w="1112" w:type="dxa"/>
          </w:tcPr>
          <w:p w14:paraId="565C792B" w14:textId="77777777" w:rsidR="00776F0A" w:rsidRPr="00E71817" w:rsidRDefault="00776F0A" w:rsidP="00525C80">
            <w:pPr>
              <w:spacing w:before="60" w:after="60"/>
              <w:jc w:val="center"/>
              <w:rPr>
                <w:b/>
                <w:bCs/>
                <w:noProof/>
                <w:sz w:val="22"/>
                <w:szCs w:val="22"/>
                <w:lang w:eastAsia="en-NZ"/>
              </w:rPr>
            </w:pPr>
            <w:r w:rsidRPr="00E71817">
              <w:rPr>
                <w:b/>
                <w:bCs/>
                <w:noProof/>
                <w:sz w:val="22"/>
                <w:szCs w:val="22"/>
                <w:lang w:eastAsia="en-NZ"/>
              </w:rPr>
              <w:t>Stage 1</w:t>
            </w:r>
          </w:p>
        </w:tc>
        <w:tc>
          <w:tcPr>
            <w:tcW w:w="1113" w:type="dxa"/>
          </w:tcPr>
          <w:p w14:paraId="34A15A63" w14:textId="77777777" w:rsidR="00776F0A" w:rsidRPr="00E71817" w:rsidRDefault="00776F0A" w:rsidP="00525C80">
            <w:pPr>
              <w:spacing w:before="60" w:after="60"/>
              <w:jc w:val="center"/>
              <w:rPr>
                <w:b/>
                <w:bCs/>
                <w:noProof/>
                <w:sz w:val="22"/>
                <w:szCs w:val="22"/>
                <w:lang w:eastAsia="en-NZ"/>
              </w:rPr>
            </w:pPr>
            <w:r w:rsidRPr="00E71817">
              <w:rPr>
                <w:b/>
                <w:bCs/>
                <w:noProof/>
                <w:sz w:val="22"/>
                <w:szCs w:val="22"/>
                <w:lang w:eastAsia="en-NZ"/>
              </w:rPr>
              <w:t>Stage 2</w:t>
            </w:r>
          </w:p>
        </w:tc>
        <w:tc>
          <w:tcPr>
            <w:tcW w:w="1113" w:type="dxa"/>
          </w:tcPr>
          <w:p w14:paraId="2D1553CB" w14:textId="77777777" w:rsidR="00776F0A" w:rsidRPr="00E71817" w:rsidRDefault="00776F0A" w:rsidP="00525C80">
            <w:pPr>
              <w:spacing w:before="60" w:after="60"/>
              <w:jc w:val="center"/>
              <w:rPr>
                <w:b/>
                <w:bCs/>
                <w:noProof/>
                <w:sz w:val="22"/>
                <w:szCs w:val="22"/>
                <w:lang w:eastAsia="en-NZ"/>
              </w:rPr>
            </w:pPr>
            <w:r w:rsidRPr="00E71817">
              <w:rPr>
                <w:b/>
                <w:bCs/>
                <w:noProof/>
                <w:sz w:val="22"/>
                <w:szCs w:val="22"/>
                <w:lang w:eastAsia="en-NZ"/>
              </w:rPr>
              <w:t>Stage 3</w:t>
            </w:r>
          </w:p>
        </w:tc>
      </w:tr>
      <w:tr w:rsidR="007E7F4E" w14:paraId="54C29582" w14:textId="77777777" w:rsidTr="00525C80">
        <w:tc>
          <w:tcPr>
            <w:tcW w:w="5382" w:type="dxa"/>
          </w:tcPr>
          <w:p w14:paraId="39B8C4E3" w14:textId="024B24C6" w:rsidR="007E7F4E" w:rsidRPr="00525C80" w:rsidRDefault="007E7F4E" w:rsidP="007E7F4E">
            <w:pPr>
              <w:spacing w:before="60" w:after="60"/>
              <w:rPr>
                <w:noProof/>
                <w:sz w:val="22"/>
                <w:szCs w:val="22"/>
                <w:lang w:eastAsia="en-NZ"/>
              </w:rPr>
            </w:pPr>
            <w:r w:rsidRPr="00E71817">
              <w:rPr>
                <w:noProof/>
                <w:sz w:val="22"/>
                <w:szCs w:val="22"/>
                <w:lang w:eastAsia="en-NZ"/>
              </w:rPr>
              <w:t>All land used for the exempt purpose in cl 20</w:t>
            </w:r>
          </w:p>
        </w:tc>
        <w:tc>
          <w:tcPr>
            <w:tcW w:w="1112" w:type="dxa"/>
            <w:vAlign w:val="center"/>
          </w:tcPr>
          <w:p w14:paraId="0066124F" w14:textId="581514C1" w:rsidR="007E7F4E" w:rsidRPr="00525C80" w:rsidRDefault="007E7F4E" w:rsidP="007E7F4E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  <w:r>
              <w:rPr>
                <w:noProof/>
                <w:sz w:val="22"/>
                <w:szCs w:val="22"/>
                <w:lang w:eastAsia="en-NZ"/>
              </w:rPr>
              <w:t>[date]</w:t>
            </w:r>
          </w:p>
        </w:tc>
        <w:tc>
          <w:tcPr>
            <w:tcW w:w="1113" w:type="dxa"/>
            <w:vAlign w:val="center"/>
          </w:tcPr>
          <w:p w14:paraId="66D90C01" w14:textId="77777777" w:rsidR="007E7F4E" w:rsidRPr="00525C80" w:rsidRDefault="007E7F4E" w:rsidP="007E7F4E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113" w:type="dxa"/>
            <w:vAlign w:val="center"/>
          </w:tcPr>
          <w:p w14:paraId="2FAE821E" w14:textId="77777777" w:rsidR="007E7F4E" w:rsidRPr="00525C80" w:rsidRDefault="007E7F4E" w:rsidP="007E7F4E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</w:tr>
    </w:tbl>
    <w:p w14:paraId="613A8778" w14:textId="09F0FD84" w:rsidR="00FA2BDB" w:rsidRPr="00397728" w:rsidRDefault="00FA2BDB" w:rsidP="00397728">
      <w:pPr>
        <w:spacing w:before="240"/>
        <w:rPr>
          <w:i/>
          <w:iCs/>
        </w:rPr>
      </w:pPr>
      <w:r w:rsidRPr="00397728">
        <w:rPr>
          <w:i/>
          <w:iCs/>
        </w:rPr>
        <w:t>If land is to be used for non-residential purposes: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112"/>
        <w:gridCol w:w="1113"/>
        <w:gridCol w:w="1113"/>
      </w:tblGrid>
      <w:tr w:rsidR="00FA2BDB" w14:paraId="132D9357" w14:textId="77777777" w:rsidTr="00525C80">
        <w:trPr>
          <w:tblHeader/>
        </w:trPr>
        <w:tc>
          <w:tcPr>
            <w:tcW w:w="5382" w:type="dxa"/>
          </w:tcPr>
          <w:p w14:paraId="085C30F0" w14:textId="77777777" w:rsidR="00FA2BDB" w:rsidRPr="00397728" w:rsidRDefault="00FA2BDB" w:rsidP="00525C80">
            <w:pPr>
              <w:spacing w:before="60" w:after="60"/>
              <w:jc w:val="center"/>
              <w:rPr>
                <w:b/>
                <w:bCs/>
                <w:noProof/>
                <w:sz w:val="22"/>
                <w:szCs w:val="22"/>
                <w:lang w:eastAsia="en-NZ"/>
              </w:rPr>
            </w:pPr>
            <w:r w:rsidRPr="00397728">
              <w:rPr>
                <w:b/>
                <w:bCs/>
                <w:noProof/>
                <w:lang w:eastAsia="en-NZ"/>
              </w:rPr>
              <w:t>Milestone</w:t>
            </w:r>
          </w:p>
        </w:tc>
        <w:tc>
          <w:tcPr>
            <w:tcW w:w="1112" w:type="dxa"/>
          </w:tcPr>
          <w:p w14:paraId="53CE15A4" w14:textId="77777777" w:rsidR="00FA2BDB" w:rsidRPr="00397728" w:rsidRDefault="00FA2BDB" w:rsidP="00525C80">
            <w:pPr>
              <w:spacing w:before="60" w:after="60"/>
              <w:jc w:val="center"/>
              <w:rPr>
                <w:b/>
                <w:bCs/>
                <w:noProof/>
                <w:sz w:val="22"/>
                <w:szCs w:val="22"/>
                <w:lang w:eastAsia="en-NZ"/>
              </w:rPr>
            </w:pPr>
            <w:r w:rsidRPr="00397728">
              <w:rPr>
                <w:b/>
                <w:bCs/>
                <w:noProof/>
                <w:lang w:eastAsia="en-NZ"/>
              </w:rPr>
              <w:t>Stage 1</w:t>
            </w:r>
          </w:p>
        </w:tc>
        <w:tc>
          <w:tcPr>
            <w:tcW w:w="1113" w:type="dxa"/>
          </w:tcPr>
          <w:p w14:paraId="24212619" w14:textId="77777777" w:rsidR="00FA2BDB" w:rsidRPr="00397728" w:rsidRDefault="00FA2BDB" w:rsidP="00525C80">
            <w:pPr>
              <w:spacing w:before="60" w:after="60"/>
              <w:jc w:val="center"/>
              <w:rPr>
                <w:b/>
                <w:bCs/>
                <w:noProof/>
                <w:sz w:val="22"/>
                <w:szCs w:val="22"/>
                <w:lang w:eastAsia="en-NZ"/>
              </w:rPr>
            </w:pPr>
            <w:r w:rsidRPr="00397728">
              <w:rPr>
                <w:b/>
                <w:bCs/>
                <w:noProof/>
                <w:lang w:eastAsia="en-NZ"/>
              </w:rPr>
              <w:t>Stage 2</w:t>
            </w:r>
          </w:p>
        </w:tc>
        <w:tc>
          <w:tcPr>
            <w:tcW w:w="1113" w:type="dxa"/>
          </w:tcPr>
          <w:p w14:paraId="26BF47AE" w14:textId="77777777" w:rsidR="00FA2BDB" w:rsidRPr="00397728" w:rsidRDefault="00FA2BDB" w:rsidP="00525C80">
            <w:pPr>
              <w:spacing w:before="60" w:after="60"/>
              <w:jc w:val="center"/>
              <w:rPr>
                <w:b/>
                <w:bCs/>
                <w:noProof/>
                <w:sz w:val="22"/>
                <w:szCs w:val="22"/>
                <w:lang w:eastAsia="en-NZ"/>
              </w:rPr>
            </w:pPr>
            <w:r w:rsidRPr="00397728">
              <w:rPr>
                <w:b/>
                <w:bCs/>
                <w:noProof/>
                <w:lang w:eastAsia="en-NZ"/>
              </w:rPr>
              <w:t>Stage 3</w:t>
            </w:r>
          </w:p>
        </w:tc>
      </w:tr>
      <w:tr w:rsidR="00FA2BDB" w14:paraId="03F2D4F6" w14:textId="77777777" w:rsidTr="00525C80">
        <w:tc>
          <w:tcPr>
            <w:tcW w:w="5382" w:type="dxa"/>
          </w:tcPr>
          <w:p w14:paraId="567A1BC3" w14:textId="1C4C0A91" w:rsidR="00FA2BDB" w:rsidRPr="00525C80" w:rsidRDefault="00FA2BDB" w:rsidP="00525C80">
            <w:pPr>
              <w:spacing w:before="60" w:after="60"/>
              <w:rPr>
                <w:noProof/>
                <w:sz w:val="22"/>
                <w:szCs w:val="22"/>
                <w:lang w:eastAsia="en-NZ"/>
              </w:rPr>
            </w:pPr>
            <w:r>
              <w:rPr>
                <w:noProof/>
                <w:sz w:val="22"/>
                <w:szCs w:val="22"/>
                <w:lang w:eastAsia="en-NZ"/>
              </w:rPr>
              <w:t>Construction complete</w:t>
            </w:r>
          </w:p>
        </w:tc>
        <w:tc>
          <w:tcPr>
            <w:tcW w:w="1112" w:type="dxa"/>
            <w:vAlign w:val="center"/>
          </w:tcPr>
          <w:p w14:paraId="2587F9A8" w14:textId="77777777" w:rsidR="00FA2BDB" w:rsidRPr="00525C80" w:rsidRDefault="00FA2BDB" w:rsidP="00525C80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  <w:r>
              <w:rPr>
                <w:noProof/>
                <w:sz w:val="22"/>
                <w:szCs w:val="22"/>
                <w:lang w:eastAsia="en-NZ"/>
              </w:rPr>
              <w:t>[date]</w:t>
            </w:r>
          </w:p>
        </w:tc>
        <w:tc>
          <w:tcPr>
            <w:tcW w:w="1113" w:type="dxa"/>
            <w:vAlign w:val="center"/>
          </w:tcPr>
          <w:p w14:paraId="6C81787F" w14:textId="77777777" w:rsidR="00FA2BDB" w:rsidRPr="00525C80" w:rsidRDefault="00FA2BDB" w:rsidP="00525C80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113" w:type="dxa"/>
            <w:vAlign w:val="center"/>
          </w:tcPr>
          <w:p w14:paraId="3DF89181" w14:textId="77777777" w:rsidR="00FA2BDB" w:rsidRPr="00525C80" w:rsidRDefault="00FA2BDB" w:rsidP="00525C80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</w:tr>
    </w:tbl>
    <w:p w14:paraId="55E32DA0" w14:textId="4DA4C896" w:rsidR="00FA2BDB" w:rsidRPr="00525C80" w:rsidRDefault="00FA2BDB" w:rsidP="00397728">
      <w:pPr>
        <w:spacing w:before="240"/>
        <w:rPr>
          <w:i/>
          <w:iCs/>
        </w:rPr>
      </w:pPr>
      <w:r w:rsidRPr="00525C80">
        <w:rPr>
          <w:i/>
          <w:iCs/>
        </w:rPr>
        <w:t xml:space="preserve">If land is to be used for </w:t>
      </w:r>
      <w:r>
        <w:rPr>
          <w:i/>
          <w:iCs/>
        </w:rPr>
        <w:t>incidental</w:t>
      </w:r>
      <w:r w:rsidRPr="00525C80">
        <w:rPr>
          <w:i/>
          <w:iCs/>
        </w:rPr>
        <w:t>-residential purposes: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112"/>
        <w:gridCol w:w="1113"/>
        <w:gridCol w:w="1113"/>
      </w:tblGrid>
      <w:tr w:rsidR="00FA2BDB" w14:paraId="4CB28F37" w14:textId="77777777" w:rsidTr="00525C80">
        <w:trPr>
          <w:tblHeader/>
        </w:trPr>
        <w:tc>
          <w:tcPr>
            <w:tcW w:w="5382" w:type="dxa"/>
          </w:tcPr>
          <w:p w14:paraId="075A447F" w14:textId="77777777" w:rsidR="00FA2BDB" w:rsidRPr="00397728" w:rsidRDefault="00FA2BDB" w:rsidP="00525C80">
            <w:pPr>
              <w:spacing w:before="60" w:after="60"/>
              <w:jc w:val="center"/>
              <w:rPr>
                <w:b/>
                <w:bCs/>
                <w:noProof/>
                <w:sz w:val="22"/>
                <w:szCs w:val="22"/>
                <w:lang w:eastAsia="en-NZ"/>
              </w:rPr>
            </w:pPr>
            <w:r w:rsidRPr="00397728">
              <w:rPr>
                <w:b/>
                <w:bCs/>
                <w:noProof/>
                <w:lang w:eastAsia="en-NZ"/>
              </w:rPr>
              <w:t>Milestone</w:t>
            </w:r>
          </w:p>
        </w:tc>
        <w:tc>
          <w:tcPr>
            <w:tcW w:w="1112" w:type="dxa"/>
          </w:tcPr>
          <w:p w14:paraId="2D0268CC" w14:textId="77777777" w:rsidR="00FA2BDB" w:rsidRPr="00397728" w:rsidRDefault="00FA2BDB" w:rsidP="00525C80">
            <w:pPr>
              <w:spacing w:before="60" w:after="60"/>
              <w:jc w:val="center"/>
              <w:rPr>
                <w:b/>
                <w:bCs/>
                <w:noProof/>
                <w:sz w:val="22"/>
                <w:szCs w:val="22"/>
                <w:lang w:eastAsia="en-NZ"/>
              </w:rPr>
            </w:pPr>
            <w:r w:rsidRPr="00397728">
              <w:rPr>
                <w:b/>
                <w:bCs/>
                <w:noProof/>
                <w:lang w:eastAsia="en-NZ"/>
              </w:rPr>
              <w:t>Stage 1</w:t>
            </w:r>
          </w:p>
        </w:tc>
        <w:tc>
          <w:tcPr>
            <w:tcW w:w="1113" w:type="dxa"/>
          </w:tcPr>
          <w:p w14:paraId="507B177A" w14:textId="77777777" w:rsidR="00FA2BDB" w:rsidRPr="00397728" w:rsidRDefault="00FA2BDB" w:rsidP="00525C80">
            <w:pPr>
              <w:spacing w:before="60" w:after="60"/>
              <w:jc w:val="center"/>
              <w:rPr>
                <w:b/>
                <w:bCs/>
                <w:noProof/>
                <w:sz w:val="22"/>
                <w:szCs w:val="22"/>
                <w:lang w:eastAsia="en-NZ"/>
              </w:rPr>
            </w:pPr>
            <w:r w:rsidRPr="00397728">
              <w:rPr>
                <w:b/>
                <w:bCs/>
                <w:noProof/>
                <w:lang w:eastAsia="en-NZ"/>
              </w:rPr>
              <w:t>Stage 2</w:t>
            </w:r>
          </w:p>
        </w:tc>
        <w:tc>
          <w:tcPr>
            <w:tcW w:w="1113" w:type="dxa"/>
          </w:tcPr>
          <w:p w14:paraId="1D407418" w14:textId="77777777" w:rsidR="00FA2BDB" w:rsidRPr="00397728" w:rsidRDefault="00FA2BDB" w:rsidP="00525C80">
            <w:pPr>
              <w:spacing w:before="60" w:after="60"/>
              <w:jc w:val="center"/>
              <w:rPr>
                <w:b/>
                <w:bCs/>
                <w:noProof/>
                <w:sz w:val="22"/>
                <w:szCs w:val="22"/>
                <w:lang w:eastAsia="en-NZ"/>
              </w:rPr>
            </w:pPr>
            <w:r w:rsidRPr="00397728">
              <w:rPr>
                <w:b/>
                <w:bCs/>
                <w:noProof/>
                <w:lang w:eastAsia="en-NZ"/>
              </w:rPr>
              <w:t>Stage 3</w:t>
            </w:r>
          </w:p>
        </w:tc>
      </w:tr>
      <w:tr w:rsidR="00FA2BDB" w14:paraId="60952873" w14:textId="77777777" w:rsidTr="00397728">
        <w:tc>
          <w:tcPr>
            <w:tcW w:w="5382" w:type="dxa"/>
            <w:shd w:val="clear" w:color="auto" w:fill="auto"/>
          </w:tcPr>
          <w:p w14:paraId="792D0A4B" w14:textId="7202AE54" w:rsidR="00FA2BDB" w:rsidRPr="007E7F4E" w:rsidRDefault="00FA2BDB" w:rsidP="00525C80">
            <w:pPr>
              <w:spacing w:before="60" w:after="60"/>
              <w:rPr>
                <w:noProof/>
                <w:sz w:val="22"/>
                <w:szCs w:val="22"/>
                <w:lang w:eastAsia="en-NZ"/>
              </w:rPr>
            </w:pPr>
            <w:r w:rsidRPr="007E7F4E">
              <w:rPr>
                <w:noProof/>
                <w:sz w:val="22"/>
                <w:szCs w:val="22"/>
                <w:lang w:eastAsia="en-NZ"/>
              </w:rPr>
              <w:t>All resource consents obtained</w:t>
            </w:r>
            <w:r w:rsidR="007E7F4E" w:rsidRPr="00397728">
              <w:rPr>
                <w:noProof/>
                <w:lang w:eastAsia="en-NZ"/>
              </w:rPr>
              <w:t xml:space="preserve"> (if required)</w:t>
            </w:r>
          </w:p>
        </w:tc>
        <w:tc>
          <w:tcPr>
            <w:tcW w:w="1112" w:type="dxa"/>
            <w:vAlign w:val="center"/>
          </w:tcPr>
          <w:p w14:paraId="4FF0CCDE" w14:textId="77777777" w:rsidR="00FA2BDB" w:rsidRPr="00525C80" w:rsidRDefault="00FA2BDB" w:rsidP="00525C80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  <w:r>
              <w:rPr>
                <w:noProof/>
                <w:sz w:val="22"/>
                <w:szCs w:val="22"/>
                <w:lang w:eastAsia="en-NZ"/>
              </w:rPr>
              <w:t>[date]</w:t>
            </w:r>
          </w:p>
        </w:tc>
        <w:tc>
          <w:tcPr>
            <w:tcW w:w="1113" w:type="dxa"/>
            <w:vAlign w:val="center"/>
          </w:tcPr>
          <w:p w14:paraId="63F03098" w14:textId="77777777" w:rsidR="00FA2BDB" w:rsidRPr="00525C80" w:rsidRDefault="00FA2BDB" w:rsidP="00525C80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113" w:type="dxa"/>
            <w:vAlign w:val="center"/>
          </w:tcPr>
          <w:p w14:paraId="10853028" w14:textId="77777777" w:rsidR="00FA2BDB" w:rsidRPr="00525C80" w:rsidRDefault="00FA2BDB" w:rsidP="00525C80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</w:tr>
      <w:tr w:rsidR="00FA2BDB" w14:paraId="3E1C62E3" w14:textId="77777777" w:rsidTr="00397728">
        <w:tc>
          <w:tcPr>
            <w:tcW w:w="5382" w:type="dxa"/>
            <w:shd w:val="clear" w:color="auto" w:fill="auto"/>
          </w:tcPr>
          <w:p w14:paraId="553DAD47" w14:textId="7667CE41" w:rsidR="00FA2BDB" w:rsidRPr="007E7F4E" w:rsidRDefault="00FA2BDB" w:rsidP="00525C80">
            <w:pPr>
              <w:spacing w:before="60" w:after="60"/>
              <w:rPr>
                <w:noProof/>
                <w:sz w:val="22"/>
                <w:szCs w:val="22"/>
                <w:lang w:eastAsia="en-NZ"/>
              </w:rPr>
            </w:pPr>
            <w:r w:rsidRPr="007E7F4E">
              <w:rPr>
                <w:noProof/>
                <w:sz w:val="22"/>
                <w:szCs w:val="22"/>
                <w:lang w:eastAsia="en-NZ"/>
              </w:rPr>
              <w:t>Commence construction</w:t>
            </w:r>
            <w:r w:rsidR="007E7F4E" w:rsidRPr="00397728">
              <w:rPr>
                <w:noProof/>
                <w:lang w:eastAsia="en-NZ"/>
              </w:rPr>
              <w:t xml:space="preserve"> (if required)</w:t>
            </w:r>
          </w:p>
        </w:tc>
        <w:tc>
          <w:tcPr>
            <w:tcW w:w="1112" w:type="dxa"/>
            <w:vAlign w:val="center"/>
          </w:tcPr>
          <w:p w14:paraId="3A2D4D0B" w14:textId="77777777" w:rsidR="00FA2BDB" w:rsidRPr="00525C80" w:rsidRDefault="00FA2BDB" w:rsidP="00525C80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113" w:type="dxa"/>
            <w:vAlign w:val="center"/>
          </w:tcPr>
          <w:p w14:paraId="76F16713" w14:textId="77777777" w:rsidR="00FA2BDB" w:rsidRPr="00525C80" w:rsidRDefault="00FA2BDB" w:rsidP="00525C80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113" w:type="dxa"/>
            <w:vAlign w:val="center"/>
          </w:tcPr>
          <w:p w14:paraId="260C3A11" w14:textId="77777777" w:rsidR="00FA2BDB" w:rsidRPr="00FA2BDB" w:rsidRDefault="00FA2BDB" w:rsidP="00525C80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</w:tr>
      <w:tr w:rsidR="007E7F4E" w14:paraId="3BA7F90C" w14:textId="77777777" w:rsidTr="00525C80">
        <w:tc>
          <w:tcPr>
            <w:tcW w:w="5382" w:type="dxa"/>
          </w:tcPr>
          <w:p w14:paraId="4C34DF25" w14:textId="043CEF1C" w:rsidR="007E7F4E" w:rsidRPr="007E7F4E" w:rsidRDefault="007E7F4E" w:rsidP="007E7F4E">
            <w:pPr>
              <w:spacing w:before="60" w:after="60"/>
              <w:rPr>
                <w:noProof/>
                <w:highlight w:val="yellow"/>
                <w:lang w:eastAsia="en-NZ"/>
              </w:rPr>
            </w:pPr>
            <w:r w:rsidRPr="00E71817">
              <w:rPr>
                <w:noProof/>
                <w:sz w:val="22"/>
                <w:szCs w:val="22"/>
                <w:lang w:eastAsia="en-NZ"/>
              </w:rPr>
              <w:t xml:space="preserve">All land used for </w:t>
            </w:r>
            <w:r>
              <w:rPr>
                <w:noProof/>
                <w:sz w:val="22"/>
                <w:szCs w:val="22"/>
                <w:lang w:eastAsia="en-NZ"/>
              </w:rPr>
              <w:t>incidental residental purposes</w:t>
            </w:r>
          </w:p>
        </w:tc>
        <w:tc>
          <w:tcPr>
            <w:tcW w:w="1112" w:type="dxa"/>
            <w:vAlign w:val="center"/>
          </w:tcPr>
          <w:p w14:paraId="2361758B" w14:textId="77777777" w:rsidR="007E7F4E" w:rsidRPr="00525C80" w:rsidRDefault="007E7F4E" w:rsidP="007E7F4E">
            <w:pPr>
              <w:spacing w:before="60" w:after="60"/>
              <w:jc w:val="center"/>
              <w:rPr>
                <w:noProof/>
                <w:lang w:eastAsia="en-NZ"/>
              </w:rPr>
            </w:pPr>
          </w:p>
        </w:tc>
        <w:tc>
          <w:tcPr>
            <w:tcW w:w="1113" w:type="dxa"/>
            <w:vAlign w:val="center"/>
          </w:tcPr>
          <w:p w14:paraId="6CE72CEF" w14:textId="77777777" w:rsidR="007E7F4E" w:rsidRPr="00525C80" w:rsidRDefault="007E7F4E" w:rsidP="007E7F4E">
            <w:pPr>
              <w:spacing w:before="60" w:after="60"/>
              <w:jc w:val="center"/>
              <w:rPr>
                <w:noProof/>
                <w:lang w:eastAsia="en-NZ"/>
              </w:rPr>
            </w:pPr>
          </w:p>
        </w:tc>
        <w:tc>
          <w:tcPr>
            <w:tcW w:w="1113" w:type="dxa"/>
            <w:vAlign w:val="center"/>
          </w:tcPr>
          <w:p w14:paraId="7BB3CC0D" w14:textId="77777777" w:rsidR="007E7F4E" w:rsidRPr="00FA2BDB" w:rsidRDefault="007E7F4E" w:rsidP="007E7F4E">
            <w:pPr>
              <w:spacing w:before="60" w:after="60"/>
              <w:jc w:val="center"/>
              <w:rPr>
                <w:noProof/>
                <w:lang w:eastAsia="en-NZ"/>
              </w:rPr>
            </w:pPr>
          </w:p>
        </w:tc>
      </w:tr>
    </w:tbl>
    <w:p w14:paraId="7C5F4BDA" w14:textId="77777777" w:rsidR="008C0F4C" w:rsidRDefault="008C0F4C"/>
    <w:p w14:paraId="79B02B28" w14:textId="22F81086" w:rsidR="008C0F4C" w:rsidRDefault="008C0F4C">
      <w:pPr>
        <w:rPr>
          <w:i/>
          <w:iCs/>
        </w:rPr>
      </w:pPr>
      <w:r>
        <w:rPr>
          <w:i/>
          <w:iCs/>
        </w:rPr>
        <w:t>If land is to be used for large rental development: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112"/>
        <w:gridCol w:w="1113"/>
        <w:gridCol w:w="1113"/>
      </w:tblGrid>
      <w:tr w:rsidR="008C0F4C" w:rsidRPr="00397728" w14:paraId="203EFEE8" w14:textId="77777777" w:rsidTr="00381B5D">
        <w:trPr>
          <w:tblHeader/>
        </w:trPr>
        <w:tc>
          <w:tcPr>
            <w:tcW w:w="5382" w:type="dxa"/>
          </w:tcPr>
          <w:p w14:paraId="2D863F8A" w14:textId="77777777" w:rsidR="008C0F4C" w:rsidRPr="00397728" w:rsidRDefault="008C0F4C" w:rsidP="00381B5D">
            <w:pPr>
              <w:spacing w:before="60" w:after="60"/>
              <w:jc w:val="center"/>
              <w:rPr>
                <w:b/>
                <w:bCs/>
                <w:noProof/>
                <w:sz w:val="22"/>
                <w:szCs w:val="22"/>
                <w:lang w:eastAsia="en-NZ"/>
              </w:rPr>
            </w:pPr>
            <w:r w:rsidRPr="00397728">
              <w:rPr>
                <w:b/>
                <w:bCs/>
                <w:noProof/>
                <w:lang w:eastAsia="en-NZ"/>
              </w:rPr>
              <w:t>Milestone</w:t>
            </w:r>
          </w:p>
        </w:tc>
        <w:tc>
          <w:tcPr>
            <w:tcW w:w="1112" w:type="dxa"/>
          </w:tcPr>
          <w:p w14:paraId="124066B4" w14:textId="77777777" w:rsidR="008C0F4C" w:rsidRPr="00397728" w:rsidRDefault="008C0F4C" w:rsidP="00381B5D">
            <w:pPr>
              <w:spacing w:before="60" w:after="60"/>
              <w:jc w:val="center"/>
              <w:rPr>
                <w:b/>
                <w:bCs/>
                <w:noProof/>
                <w:sz w:val="22"/>
                <w:szCs w:val="22"/>
                <w:lang w:eastAsia="en-NZ"/>
              </w:rPr>
            </w:pPr>
            <w:r w:rsidRPr="00397728">
              <w:rPr>
                <w:b/>
                <w:bCs/>
                <w:noProof/>
                <w:lang w:eastAsia="en-NZ"/>
              </w:rPr>
              <w:t>Stage 1</w:t>
            </w:r>
          </w:p>
        </w:tc>
        <w:tc>
          <w:tcPr>
            <w:tcW w:w="1113" w:type="dxa"/>
          </w:tcPr>
          <w:p w14:paraId="4BB0CB80" w14:textId="77777777" w:rsidR="008C0F4C" w:rsidRPr="00397728" w:rsidRDefault="008C0F4C" w:rsidP="00381B5D">
            <w:pPr>
              <w:spacing w:before="60" w:after="60"/>
              <w:jc w:val="center"/>
              <w:rPr>
                <w:b/>
                <w:bCs/>
                <w:noProof/>
                <w:sz w:val="22"/>
                <w:szCs w:val="22"/>
                <w:lang w:eastAsia="en-NZ"/>
              </w:rPr>
            </w:pPr>
            <w:r w:rsidRPr="00397728">
              <w:rPr>
                <w:b/>
                <w:bCs/>
                <w:noProof/>
                <w:lang w:eastAsia="en-NZ"/>
              </w:rPr>
              <w:t>Stage 2</w:t>
            </w:r>
          </w:p>
        </w:tc>
        <w:tc>
          <w:tcPr>
            <w:tcW w:w="1113" w:type="dxa"/>
          </w:tcPr>
          <w:p w14:paraId="587BCB9C" w14:textId="77777777" w:rsidR="008C0F4C" w:rsidRPr="00397728" w:rsidRDefault="008C0F4C" w:rsidP="00381B5D">
            <w:pPr>
              <w:spacing w:before="60" w:after="60"/>
              <w:jc w:val="center"/>
              <w:rPr>
                <w:b/>
                <w:bCs/>
                <w:noProof/>
                <w:sz w:val="22"/>
                <w:szCs w:val="22"/>
                <w:lang w:eastAsia="en-NZ"/>
              </w:rPr>
            </w:pPr>
            <w:r w:rsidRPr="00397728">
              <w:rPr>
                <w:b/>
                <w:bCs/>
                <w:noProof/>
                <w:lang w:eastAsia="en-NZ"/>
              </w:rPr>
              <w:t>Stage 3</w:t>
            </w:r>
          </w:p>
        </w:tc>
      </w:tr>
      <w:tr w:rsidR="008C0F4C" w:rsidRPr="00FA2BDB" w14:paraId="2DB1F88C" w14:textId="77777777" w:rsidTr="00381B5D">
        <w:tc>
          <w:tcPr>
            <w:tcW w:w="5382" w:type="dxa"/>
          </w:tcPr>
          <w:p w14:paraId="2BC5DEF4" w14:textId="59727DFE" w:rsidR="008C0F4C" w:rsidRPr="00FA2BDB" w:rsidRDefault="00A76973" w:rsidP="00381B5D">
            <w:pPr>
              <w:spacing w:before="60" w:after="60"/>
              <w:rPr>
                <w:noProof/>
                <w:sz w:val="22"/>
                <w:szCs w:val="22"/>
                <w:lang w:eastAsia="en-NZ"/>
              </w:rPr>
            </w:pPr>
            <w:r>
              <w:rPr>
                <w:noProof/>
                <w:sz w:val="22"/>
                <w:szCs w:val="22"/>
                <w:lang w:eastAsia="en-NZ"/>
              </w:rPr>
              <w:t>All resource consents and authorisations required (if any) to convert the building(s) to residential dwellings</w:t>
            </w:r>
          </w:p>
        </w:tc>
        <w:tc>
          <w:tcPr>
            <w:tcW w:w="1112" w:type="dxa"/>
            <w:vAlign w:val="center"/>
          </w:tcPr>
          <w:p w14:paraId="6106F3DB" w14:textId="77777777" w:rsidR="008C0F4C" w:rsidRPr="00525C80" w:rsidRDefault="008C0F4C" w:rsidP="00381B5D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  <w:r>
              <w:rPr>
                <w:noProof/>
                <w:sz w:val="22"/>
                <w:szCs w:val="22"/>
                <w:lang w:eastAsia="en-NZ"/>
              </w:rPr>
              <w:t>[date]</w:t>
            </w:r>
          </w:p>
        </w:tc>
        <w:tc>
          <w:tcPr>
            <w:tcW w:w="1113" w:type="dxa"/>
            <w:vAlign w:val="center"/>
          </w:tcPr>
          <w:p w14:paraId="62C601C2" w14:textId="77777777" w:rsidR="008C0F4C" w:rsidRPr="00525C80" w:rsidRDefault="008C0F4C" w:rsidP="00381B5D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113" w:type="dxa"/>
            <w:vAlign w:val="center"/>
          </w:tcPr>
          <w:p w14:paraId="613E4A37" w14:textId="77777777" w:rsidR="008C0F4C" w:rsidRPr="00FA2BDB" w:rsidRDefault="008C0F4C" w:rsidP="00381B5D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</w:tr>
      <w:tr w:rsidR="008C0F4C" w:rsidRPr="00525C80" w14:paraId="2E880303" w14:textId="77777777" w:rsidTr="00381B5D">
        <w:tc>
          <w:tcPr>
            <w:tcW w:w="5382" w:type="dxa"/>
          </w:tcPr>
          <w:p w14:paraId="1F98E129" w14:textId="2611E945" w:rsidR="008C0F4C" w:rsidRPr="00525C80" w:rsidRDefault="000F04D2" w:rsidP="00381B5D">
            <w:pPr>
              <w:spacing w:before="60" w:after="60"/>
              <w:rPr>
                <w:noProof/>
                <w:sz w:val="22"/>
                <w:szCs w:val="22"/>
                <w:lang w:eastAsia="en-NZ"/>
              </w:rPr>
            </w:pPr>
            <w:r>
              <w:rPr>
                <w:noProof/>
                <w:sz w:val="22"/>
                <w:szCs w:val="22"/>
                <w:lang w:eastAsia="en-NZ"/>
              </w:rPr>
              <w:t>Dwellings will be made available for lease to occupiers</w:t>
            </w:r>
            <w:r w:rsidR="00D4148C">
              <w:rPr>
                <w:noProof/>
                <w:sz w:val="22"/>
                <w:szCs w:val="22"/>
                <w:lang w:eastAsia="en-NZ"/>
              </w:rPr>
              <w:t xml:space="preserve"> (at least 20 dwellings must be leased)</w:t>
            </w:r>
          </w:p>
        </w:tc>
        <w:tc>
          <w:tcPr>
            <w:tcW w:w="1112" w:type="dxa"/>
            <w:vAlign w:val="center"/>
          </w:tcPr>
          <w:p w14:paraId="4702B49E" w14:textId="77777777" w:rsidR="008C0F4C" w:rsidRPr="00525C80" w:rsidRDefault="008C0F4C" w:rsidP="00381B5D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113" w:type="dxa"/>
            <w:vAlign w:val="center"/>
          </w:tcPr>
          <w:p w14:paraId="4DD7D941" w14:textId="77777777" w:rsidR="008C0F4C" w:rsidRPr="00525C80" w:rsidRDefault="008C0F4C" w:rsidP="00381B5D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1113" w:type="dxa"/>
            <w:vAlign w:val="center"/>
          </w:tcPr>
          <w:p w14:paraId="6CB673DE" w14:textId="77777777" w:rsidR="008C0F4C" w:rsidRPr="00525C80" w:rsidRDefault="008C0F4C" w:rsidP="00381B5D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</w:tr>
    </w:tbl>
    <w:p w14:paraId="54F76FDB" w14:textId="77777777" w:rsidR="008C0F4C" w:rsidRPr="008C0F4C" w:rsidRDefault="008C0F4C"/>
    <w:p w14:paraId="19C02C79" w14:textId="10612409" w:rsidR="00DB4B50" w:rsidRDefault="00DB4B50">
      <w:r>
        <w:br w:type="page"/>
      </w:r>
    </w:p>
    <w:p w14:paraId="7C76DF11" w14:textId="200E4025" w:rsidR="00CE4229" w:rsidRDefault="00CE4229" w:rsidP="00CE4229">
      <w:pPr>
        <w:pStyle w:val="21MainSubheadinglevel1"/>
      </w:pPr>
      <w:r>
        <w:lastRenderedPageBreak/>
        <w:t xml:space="preserve">Section </w:t>
      </w:r>
      <w:r w:rsidR="00B07F61">
        <w:t>2</w:t>
      </w:r>
      <w:r>
        <w:t xml:space="preserve">: Criteria for consent </w:t>
      </w:r>
    </w:p>
    <w:p w14:paraId="77588975" w14:textId="77777777" w:rsidR="00CE4229" w:rsidRDefault="00CE4229" w:rsidP="00CE4229">
      <w:pPr>
        <w:pStyle w:val="32BodytextLINZ"/>
      </w:pPr>
      <w:r>
        <w:t>Use this section to address the criteria for each applicable test. If you are not applying under a particular test, state N/A next to each question in that section.</w:t>
      </w:r>
    </w:p>
    <w:p w14:paraId="1A9E3821" w14:textId="77777777" w:rsidR="00CE4229" w:rsidRPr="0046213E" w:rsidRDefault="00CE4229" w:rsidP="00CE4229"/>
    <w:p w14:paraId="42DC0FBF" w14:textId="77777777" w:rsidR="00CE4229" w:rsidRDefault="00CE4229" w:rsidP="00CE4229">
      <w:pPr>
        <w:pStyle w:val="22Subheadinglevel2"/>
      </w:pPr>
      <w:r>
        <w:t>Increased housing</w:t>
      </w:r>
    </w:p>
    <w:p w14:paraId="45287E5F" w14:textId="6BF09CBC" w:rsidR="00837EAA" w:rsidRDefault="00837EAA" w:rsidP="00397728">
      <w:pPr>
        <w:pStyle w:val="27Question"/>
      </w:pPr>
      <w:r w:rsidRPr="00837EAA">
        <w:t>The increased housing test</w:t>
      </w:r>
    </w:p>
    <w:p w14:paraId="626FBCE4" w14:textId="7EEC2A87" w:rsidR="00837EAA" w:rsidRDefault="00837EAA" w:rsidP="00837EAA">
      <w:pPr>
        <w:rPr>
          <w:rFonts w:cs="Segoe UI Light"/>
        </w:rPr>
      </w:pPr>
      <w:r w:rsidRPr="00837EAA">
        <w:rPr>
          <w:rFonts w:cs="Segoe UI Light"/>
        </w:rPr>
        <w:t xml:space="preserve">The increased housing test requires that decision-makers be satisfied of one or more of the </w:t>
      </w:r>
      <w:r w:rsidRPr="00837EAA">
        <w:t>increased</w:t>
      </w:r>
      <w:r w:rsidRPr="00837EAA">
        <w:rPr>
          <w:rFonts w:cs="Segoe UI Light"/>
        </w:rPr>
        <w:t xml:space="preserve"> housing outcomes will or are likely to occur:</w:t>
      </w:r>
    </w:p>
    <w:p w14:paraId="489557A1" w14:textId="77777777" w:rsidR="00CE4229" w:rsidRPr="00864F72" w:rsidRDefault="00CE4229" w:rsidP="00CE4229">
      <w:pPr>
        <w:pStyle w:val="33Bodybullets"/>
        <w:ind w:left="567" w:hanging="567"/>
      </w:pPr>
      <w:r w:rsidRPr="00864F72">
        <w:t>an increase in the number of residential dwellings constructed on the residential land;</w:t>
      </w:r>
    </w:p>
    <w:p w14:paraId="244F9867" w14:textId="77777777" w:rsidR="00CE4229" w:rsidRPr="00864F72" w:rsidRDefault="00CE4229" w:rsidP="00CE4229">
      <w:pPr>
        <w:pStyle w:val="33Bodybullets"/>
        <w:ind w:left="567" w:hanging="567"/>
      </w:pPr>
      <w:r w:rsidRPr="00864F72">
        <w:t>construction of a long-term accommodation facility, or an increase in the number of dwellings in a long-term accommodation facility, on the residential land; or</w:t>
      </w:r>
    </w:p>
    <w:p w14:paraId="1C9663E3" w14:textId="38E6AB68" w:rsidR="00CE4229" w:rsidRPr="00864F72" w:rsidRDefault="00CE4229" w:rsidP="00CE4229">
      <w:pPr>
        <w:pStyle w:val="33Bodybullets"/>
        <w:ind w:left="567" w:hanging="567"/>
      </w:pPr>
      <w:r w:rsidRPr="00864F72">
        <w:t xml:space="preserve">development works </w:t>
      </w:r>
      <w:r w:rsidR="00837EAA">
        <w:t xml:space="preserve">to </w:t>
      </w:r>
      <w:r w:rsidRPr="00864F72">
        <w:t xml:space="preserve">support </w:t>
      </w:r>
      <w:r w:rsidR="00837EAA">
        <w:t>one of the outcomes above</w:t>
      </w:r>
      <w:r w:rsidRPr="00864F72">
        <w:t>?</w:t>
      </w:r>
    </w:p>
    <w:p w14:paraId="2950F304" w14:textId="5DC61336" w:rsidR="00DF3BC0" w:rsidRDefault="00DF3BC0" w:rsidP="00DF3BC0">
      <w:pPr>
        <w:rPr>
          <w:rFonts w:cs="Segoe UI Light"/>
        </w:rPr>
      </w:pPr>
      <w:r>
        <w:rPr>
          <w:rFonts w:cs="Segoe UI Light"/>
        </w:rPr>
        <w:t xml:space="preserve">There are exemptions from the </w:t>
      </w:r>
      <w:r>
        <w:t>on-sale outcome in schedule 2, cl 20.</w:t>
      </w:r>
    </w:p>
    <w:p w14:paraId="7C8A1460" w14:textId="77777777" w:rsidR="003771BA" w:rsidRPr="00397728" w:rsidRDefault="003771BA" w:rsidP="00397728">
      <w:pPr>
        <w:pStyle w:val="33ABodybullets2ndindent"/>
        <w:numPr>
          <w:ilvl w:val="0"/>
          <w:numId w:val="0"/>
        </w:numPr>
        <w:spacing w:before="240"/>
        <w:contextualSpacing w:val="0"/>
        <w:rPr>
          <w:u w:val="single"/>
        </w:rPr>
      </w:pPr>
      <w:r w:rsidRPr="00397728">
        <w:rPr>
          <w:u w:val="single"/>
        </w:rPr>
        <w:t>Which of the following will occur?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787"/>
      </w:tblGrid>
      <w:tr w:rsidR="003771BA" w14:paraId="701E5ADA" w14:textId="77777777" w:rsidTr="00970D48">
        <w:tc>
          <w:tcPr>
            <w:tcW w:w="7933" w:type="dxa"/>
          </w:tcPr>
          <w:p w14:paraId="78B5B2D8" w14:textId="46F20E8A" w:rsidR="003771BA" w:rsidRPr="003771BA" w:rsidRDefault="003771BA" w:rsidP="00397728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787" w:type="dxa"/>
          </w:tcPr>
          <w:p w14:paraId="6D9B0BBE" w14:textId="70FA0651" w:rsidR="003771BA" w:rsidRPr="00776F0A" w:rsidRDefault="003771BA" w:rsidP="00397728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  <w:r w:rsidRPr="00776F0A">
              <w:rPr>
                <w:noProof/>
                <w:sz w:val="22"/>
                <w:szCs w:val="22"/>
                <w:lang w:eastAsia="en-NZ"/>
              </w:rPr>
              <w:t>Yes</w:t>
            </w:r>
          </w:p>
        </w:tc>
      </w:tr>
      <w:tr w:rsidR="003771BA" w14:paraId="05C39EB3" w14:textId="77777777" w:rsidTr="008A62A0">
        <w:tc>
          <w:tcPr>
            <w:tcW w:w="7933" w:type="dxa"/>
          </w:tcPr>
          <w:p w14:paraId="55FA7F38" w14:textId="6A7E89FC" w:rsidR="003771BA" w:rsidRPr="003771BA" w:rsidRDefault="003771BA" w:rsidP="00397728">
            <w:pPr>
              <w:spacing w:before="60" w:after="60"/>
              <w:rPr>
                <w:noProof/>
                <w:sz w:val="22"/>
                <w:szCs w:val="22"/>
                <w:lang w:eastAsia="en-NZ"/>
              </w:rPr>
            </w:pPr>
            <w:r w:rsidRPr="003771BA">
              <w:rPr>
                <w:noProof/>
                <w:lang w:eastAsia="en-NZ"/>
              </w:rPr>
              <w:t>An increase in the number of residential dwellings constructed on the residential land (including an increase from 0)</w:t>
            </w:r>
          </w:p>
        </w:tc>
        <w:tc>
          <w:tcPr>
            <w:tcW w:w="787" w:type="dxa"/>
            <w:vAlign w:val="center"/>
          </w:tcPr>
          <w:p w14:paraId="05EF5F04" w14:textId="77777777" w:rsidR="003771BA" w:rsidRPr="003771BA" w:rsidRDefault="003771BA" w:rsidP="00397728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</w:tr>
      <w:tr w:rsidR="003771BA" w14:paraId="3F8D196A" w14:textId="77777777" w:rsidTr="008A62A0">
        <w:tc>
          <w:tcPr>
            <w:tcW w:w="7933" w:type="dxa"/>
          </w:tcPr>
          <w:p w14:paraId="3EDB9D7C" w14:textId="2F139E23" w:rsidR="003771BA" w:rsidRPr="00397728" w:rsidRDefault="00776F0A" w:rsidP="00397728">
            <w:pPr>
              <w:spacing w:before="60" w:after="60"/>
              <w:rPr>
                <w:noProof/>
                <w:sz w:val="22"/>
                <w:szCs w:val="22"/>
                <w:lang w:eastAsia="en-NZ"/>
              </w:rPr>
            </w:pPr>
            <w:r>
              <w:rPr>
                <w:noProof/>
                <w:sz w:val="22"/>
                <w:szCs w:val="22"/>
                <w:lang w:eastAsia="en-NZ"/>
              </w:rPr>
              <w:t>C</w:t>
            </w:r>
            <w:r w:rsidR="003771BA" w:rsidRPr="003771BA">
              <w:rPr>
                <w:noProof/>
                <w:lang w:eastAsia="en-NZ"/>
              </w:rPr>
              <w:t>onstruction of a long-term accommodation facility on the residential land, or an increase in the number of dwellings in a long-term accommodation facility that is on the residential land</w:t>
            </w:r>
          </w:p>
        </w:tc>
        <w:tc>
          <w:tcPr>
            <w:tcW w:w="787" w:type="dxa"/>
            <w:vAlign w:val="center"/>
          </w:tcPr>
          <w:p w14:paraId="0A357318" w14:textId="77777777" w:rsidR="003771BA" w:rsidRPr="00397728" w:rsidRDefault="003771BA" w:rsidP="00397728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</w:tr>
      <w:tr w:rsidR="003771BA" w14:paraId="383E44A5" w14:textId="77777777" w:rsidTr="008A62A0">
        <w:tc>
          <w:tcPr>
            <w:tcW w:w="7933" w:type="dxa"/>
          </w:tcPr>
          <w:p w14:paraId="7F62AAD0" w14:textId="4B2ADBEC" w:rsidR="003771BA" w:rsidRPr="00397728" w:rsidRDefault="00776F0A" w:rsidP="00397728">
            <w:pPr>
              <w:spacing w:before="60" w:after="60"/>
              <w:rPr>
                <w:noProof/>
                <w:sz w:val="22"/>
                <w:szCs w:val="22"/>
                <w:lang w:eastAsia="en-NZ"/>
              </w:rPr>
            </w:pPr>
            <w:r>
              <w:rPr>
                <w:noProof/>
                <w:sz w:val="22"/>
                <w:szCs w:val="22"/>
                <w:lang w:eastAsia="en-NZ"/>
              </w:rPr>
              <w:t>D</w:t>
            </w:r>
            <w:r w:rsidR="003771BA" w:rsidRPr="003771BA">
              <w:rPr>
                <w:noProof/>
                <w:lang w:eastAsia="en-NZ"/>
              </w:rPr>
              <w:t>evelopment works on the land to support one of the outcomes above</w:t>
            </w:r>
          </w:p>
        </w:tc>
        <w:tc>
          <w:tcPr>
            <w:tcW w:w="787" w:type="dxa"/>
            <w:vAlign w:val="center"/>
          </w:tcPr>
          <w:p w14:paraId="073FDE42" w14:textId="77777777" w:rsidR="003771BA" w:rsidRPr="00397728" w:rsidRDefault="003771BA" w:rsidP="00397728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</w:tr>
    </w:tbl>
    <w:p w14:paraId="61B9B71A" w14:textId="184BAE3C" w:rsidR="00DF3BC0" w:rsidRDefault="00DF3BC0" w:rsidP="00DF3BC0">
      <w:pPr>
        <w:pStyle w:val="27Question"/>
      </w:pPr>
      <w:r>
        <w:t>The on-sale outcome</w:t>
      </w:r>
    </w:p>
    <w:p w14:paraId="7B0D47F1" w14:textId="0F0D53C0" w:rsidR="00DF3BC0" w:rsidRDefault="00DF3BC0" w:rsidP="00DF3BC0">
      <w:pPr>
        <w:rPr>
          <w:rFonts w:cs="Segoe UI Light"/>
        </w:rPr>
      </w:pPr>
      <w:r w:rsidRPr="00837EAA">
        <w:rPr>
          <w:rFonts w:cs="Segoe UI Light"/>
        </w:rPr>
        <w:t xml:space="preserve">The increased housing test requires that decision-makers be satisfied </w:t>
      </w:r>
      <w:r>
        <w:rPr>
          <w:rFonts w:cs="Segoe UI Light"/>
        </w:rPr>
        <w:t xml:space="preserve">that the on-sale outcome </w:t>
      </w:r>
      <w:r w:rsidRPr="00837EAA">
        <w:rPr>
          <w:rFonts w:cs="Segoe UI Light"/>
        </w:rPr>
        <w:t xml:space="preserve">will or </w:t>
      </w:r>
      <w:r>
        <w:rPr>
          <w:rFonts w:cs="Segoe UI Light"/>
        </w:rPr>
        <w:t xml:space="preserve">is </w:t>
      </w:r>
      <w:r w:rsidRPr="00837EAA">
        <w:rPr>
          <w:rFonts w:cs="Segoe UI Light"/>
        </w:rPr>
        <w:t>likely to occur</w:t>
      </w:r>
      <w:r>
        <w:rPr>
          <w:rFonts w:cs="Segoe UI Light"/>
        </w:rPr>
        <w:t>, unless:</w:t>
      </w:r>
    </w:p>
    <w:p w14:paraId="5BAA68F1" w14:textId="1A5281DA" w:rsidR="00DF3BC0" w:rsidRDefault="00DF3BC0" w:rsidP="00DC0C30">
      <w:pPr>
        <w:pStyle w:val="ListParagraph"/>
        <w:numPr>
          <w:ilvl w:val="0"/>
          <w:numId w:val="12"/>
        </w:numPr>
        <w:ind w:left="567" w:hanging="567"/>
        <w:rPr>
          <w:rFonts w:cs="Segoe UI Light"/>
        </w:rPr>
      </w:pPr>
      <w:r>
        <w:t xml:space="preserve">if a </w:t>
      </w:r>
      <w:r w:rsidRPr="00864F72">
        <w:t>long-term accommodation facility</w:t>
      </w:r>
      <w:r>
        <w:t xml:space="preserve"> will be constructed, or </w:t>
      </w:r>
      <w:r w:rsidRPr="00864F72">
        <w:t>the number of dwellings in a long-term accommodation facility</w:t>
      </w:r>
      <w:r>
        <w:t xml:space="preserve"> will be increased, </w:t>
      </w:r>
      <w:r w:rsidRPr="00DF3BC0">
        <w:rPr>
          <w:rFonts w:cs="Segoe UI Light"/>
        </w:rPr>
        <w:t>Ministers are satisfied that the long-term accommodation facility will, or is likely to, operate from the residential land within a specified period; or</w:t>
      </w:r>
    </w:p>
    <w:p w14:paraId="13BB87CD" w14:textId="4A6FA5CC" w:rsidR="00DF3BC0" w:rsidRPr="00DF3BC0" w:rsidRDefault="00DF3BC0" w:rsidP="00DC0C30">
      <w:pPr>
        <w:pStyle w:val="ListParagraph"/>
        <w:numPr>
          <w:ilvl w:val="0"/>
          <w:numId w:val="12"/>
        </w:numPr>
        <w:ind w:left="567" w:hanging="567"/>
        <w:rPr>
          <w:rFonts w:cs="Segoe UI Light"/>
        </w:rPr>
      </w:pPr>
      <w:r w:rsidRPr="00DF3BC0">
        <w:rPr>
          <w:rFonts w:cs="Segoe UI Light"/>
        </w:rPr>
        <w:t xml:space="preserve">if an exemption under clause 20 </w:t>
      </w:r>
      <w:r>
        <w:rPr>
          <w:rFonts w:cs="Segoe UI Light"/>
        </w:rPr>
        <w:t xml:space="preserve">of schedule 2 </w:t>
      </w:r>
      <w:r w:rsidRPr="00DF3BC0">
        <w:rPr>
          <w:rFonts w:cs="Segoe UI Light"/>
        </w:rPr>
        <w:t>(exemption for large developments with shared equity, rent-to-buy, and rental arrangements) applies.</w:t>
      </w:r>
    </w:p>
    <w:p w14:paraId="4AC5A90C" w14:textId="5C41575C" w:rsidR="00CE4229" w:rsidRPr="00397728" w:rsidRDefault="00837EAA" w:rsidP="00397728">
      <w:pPr>
        <w:keepNext/>
        <w:spacing w:before="240"/>
        <w:rPr>
          <w:u w:val="single"/>
        </w:rPr>
      </w:pPr>
      <w:r w:rsidRPr="00397728">
        <w:rPr>
          <w:u w:val="single"/>
        </w:rPr>
        <w:lastRenderedPageBreak/>
        <w:t>If you are increasing the number of residential dwellings, does an exemption from the on-sale outcome applies (see schedule 2, cl 20)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60"/>
        <w:gridCol w:w="760"/>
      </w:tblGrid>
      <w:tr w:rsidR="00837EAA" w14:paraId="373682FE" w14:textId="77777777" w:rsidTr="004F2E4B">
        <w:tc>
          <w:tcPr>
            <w:tcW w:w="7960" w:type="dxa"/>
          </w:tcPr>
          <w:p w14:paraId="5F2D1145" w14:textId="77777777" w:rsidR="00837EAA" w:rsidRDefault="00837EAA" w:rsidP="00397728">
            <w:pPr>
              <w:keepNext/>
              <w:spacing w:before="60" w:after="60"/>
              <w:jc w:val="center"/>
              <w:rPr>
                <w:noProof/>
                <w:lang w:eastAsia="en-NZ"/>
              </w:rPr>
            </w:pPr>
          </w:p>
        </w:tc>
        <w:tc>
          <w:tcPr>
            <w:tcW w:w="760" w:type="dxa"/>
          </w:tcPr>
          <w:p w14:paraId="3180D9F6" w14:textId="32D2E1CC" w:rsidR="00837EAA" w:rsidRPr="003771BA" w:rsidRDefault="00837EAA" w:rsidP="00397728">
            <w:pPr>
              <w:keepNext/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  <w:r>
              <w:rPr>
                <w:noProof/>
                <w:sz w:val="22"/>
                <w:szCs w:val="22"/>
                <w:lang w:eastAsia="en-NZ"/>
              </w:rPr>
              <w:t>Yes</w:t>
            </w:r>
          </w:p>
        </w:tc>
      </w:tr>
      <w:tr w:rsidR="00837EAA" w14:paraId="7DCBD7B1" w14:textId="77777777" w:rsidTr="0049636E">
        <w:tc>
          <w:tcPr>
            <w:tcW w:w="7960" w:type="dxa"/>
          </w:tcPr>
          <w:p w14:paraId="14E76538" w14:textId="74B954BD" w:rsidR="00837EAA" w:rsidRPr="003771BA" w:rsidRDefault="00837EAA" w:rsidP="00397728">
            <w:pPr>
              <w:keepNext/>
              <w:spacing w:before="60" w:after="60"/>
              <w:rPr>
                <w:noProof/>
                <w:lang w:eastAsia="en-NZ"/>
              </w:rPr>
            </w:pPr>
            <w:r>
              <w:rPr>
                <w:noProof/>
                <w:sz w:val="22"/>
                <w:szCs w:val="22"/>
                <w:lang w:eastAsia="en-NZ"/>
              </w:rPr>
              <w:t>An exemption applies to all of the land</w:t>
            </w:r>
          </w:p>
        </w:tc>
        <w:tc>
          <w:tcPr>
            <w:tcW w:w="760" w:type="dxa"/>
            <w:vAlign w:val="center"/>
          </w:tcPr>
          <w:p w14:paraId="1DE1E2F0" w14:textId="5EFC6CD1" w:rsidR="00837EAA" w:rsidRPr="003771BA" w:rsidRDefault="00837EAA" w:rsidP="00397728">
            <w:pPr>
              <w:keepNext/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</w:tr>
      <w:tr w:rsidR="00837EAA" w14:paraId="52A2766C" w14:textId="77777777" w:rsidTr="007C69D8">
        <w:tc>
          <w:tcPr>
            <w:tcW w:w="7960" w:type="dxa"/>
          </w:tcPr>
          <w:p w14:paraId="3102A97C" w14:textId="46CDB0F0" w:rsidR="00837EAA" w:rsidRPr="00525C80" w:rsidRDefault="00837EAA" w:rsidP="00397728">
            <w:pPr>
              <w:keepNext/>
              <w:spacing w:before="60" w:after="60"/>
              <w:rPr>
                <w:noProof/>
                <w:lang w:eastAsia="en-NZ"/>
              </w:rPr>
            </w:pPr>
            <w:r>
              <w:rPr>
                <w:noProof/>
                <w:sz w:val="22"/>
                <w:szCs w:val="22"/>
                <w:lang w:eastAsia="en-NZ"/>
              </w:rPr>
              <w:t>An exemption applies to some of the land</w:t>
            </w:r>
          </w:p>
        </w:tc>
        <w:tc>
          <w:tcPr>
            <w:tcW w:w="760" w:type="dxa"/>
            <w:vAlign w:val="center"/>
          </w:tcPr>
          <w:p w14:paraId="01B68895" w14:textId="0C22E047" w:rsidR="00837EAA" w:rsidRPr="00525C80" w:rsidRDefault="00837EAA" w:rsidP="00397728">
            <w:pPr>
              <w:keepNext/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</w:tr>
      <w:tr w:rsidR="00837EAA" w14:paraId="4ADE7C60" w14:textId="77777777" w:rsidTr="005A1354">
        <w:tc>
          <w:tcPr>
            <w:tcW w:w="7960" w:type="dxa"/>
          </w:tcPr>
          <w:p w14:paraId="2523472B" w14:textId="0E69C30B" w:rsidR="00837EAA" w:rsidRPr="00525C80" w:rsidRDefault="00837EAA" w:rsidP="00397728">
            <w:pPr>
              <w:keepNext/>
              <w:spacing w:before="60" w:after="60"/>
              <w:rPr>
                <w:noProof/>
                <w:lang w:eastAsia="en-NZ"/>
              </w:rPr>
            </w:pPr>
            <w:r>
              <w:rPr>
                <w:noProof/>
                <w:sz w:val="22"/>
                <w:szCs w:val="22"/>
                <w:lang w:eastAsia="en-NZ"/>
              </w:rPr>
              <w:t>No exemption applies</w:t>
            </w:r>
          </w:p>
        </w:tc>
        <w:tc>
          <w:tcPr>
            <w:tcW w:w="760" w:type="dxa"/>
            <w:vAlign w:val="center"/>
          </w:tcPr>
          <w:p w14:paraId="227057A1" w14:textId="4E2CBB89" w:rsidR="00837EAA" w:rsidRPr="00525C80" w:rsidRDefault="00837EAA" w:rsidP="00397728">
            <w:pPr>
              <w:keepNext/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</w:tr>
    </w:tbl>
    <w:p w14:paraId="44A655C0" w14:textId="5318CF49" w:rsidR="00837EAA" w:rsidRDefault="00837EAA" w:rsidP="006B5D18">
      <w:pPr>
        <w:keepNext/>
        <w:spacing w:before="240"/>
        <w:rPr>
          <w:u w:val="single"/>
        </w:rPr>
      </w:pPr>
      <w:r w:rsidRPr="00397728">
        <w:rPr>
          <w:u w:val="single"/>
        </w:rPr>
        <w:t>Why does an exemption apply?</w:t>
      </w:r>
    </w:p>
    <w:p w14:paraId="2EDD8353" w14:textId="0331D814" w:rsidR="00DF3BC0" w:rsidRPr="00742650" w:rsidRDefault="00DF3BC0" w:rsidP="00A21B9D">
      <w:pPr>
        <w:pStyle w:val="37Responseheadingautonumber"/>
        <w:keepNext w:val="0"/>
      </w:pPr>
      <w:r>
        <w:t>Response</w:t>
      </w:r>
    </w:p>
    <w:p w14:paraId="312BB7E0" w14:textId="77777777" w:rsidR="00A21B9D" w:rsidRPr="00A21B9D" w:rsidRDefault="00A21B9D" w:rsidP="00A21B9D"/>
    <w:p w14:paraId="681094D5" w14:textId="4F4988D6" w:rsidR="00CE4229" w:rsidRDefault="00DF3BC0" w:rsidP="00CE4229">
      <w:pPr>
        <w:pStyle w:val="27Question"/>
      </w:pPr>
      <w:r>
        <w:t>T</w:t>
      </w:r>
      <w:r w:rsidR="00CE4229">
        <w:t>he non-occupation outcome</w:t>
      </w:r>
    </w:p>
    <w:p w14:paraId="4FB35CDB" w14:textId="28E4D814" w:rsidR="003771BA" w:rsidRDefault="00CE4229" w:rsidP="003771BA">
      <w:pPr>
        <w:pStyle w:val="32BodytextLINZ"/>
      </w:pPr>
      <w:r>
        <w:t xml:space="preserve">Certain people </w:t>
      </w:r>
      <w:r w:rsidR="003771BA">
        <w:t xml:space="preserve">(defined in </w:t>
      </w:r>
      <w:r w:rsidR="003771BA" w:rsidRPr="003771BA">
        <w:t>clause 17 of Schedule 2</w:t>
      </w:r>
      <w:r w:rsidR="003771BA">
        <w:t xml:space="preserve">) </w:t>
      </w:r>
      <w:r>
        <w:t>must not occupy the land</w:t>
      </w:r>
      <w:r w:rsidR="003771BA">
        <w:t>, unless the</w:t>
      </w:r>
      <w:r w:rsidR="003771BA" w:rsidRPr="003771BA">
        <w:t xml:space="preserve"> person is entitled to occupy the land under any consent or any exemption in th</w:t>
      </w:r>
      <w:r w:rsidR="003771BA">
        <w:t>e</w:t>
      </w:r>
      <w:r w:rsidR="003771BA" w:rsidRPr="003771BA">
        <w:t xml:space="preserve"> Act or the regulations (for example, a person who has consent on the basis of the commitment to reside in New Zealand test may be entitled to lease a new dwelling in respect of which the developer is subject to a non-occupation outcome under the increased housing test).</w:t>
      </w:r>
      <w:r w:rsidR="003771BA">
        <w:t xml:space="preserve"> Those people are:</w:t>
      </w:r>
    </w:p>
    <w:p w14:paraId="68A995C9" w14:textId="77777777" w:rsidR="003771BA" w:rsidRDefault="003771BA" w:rsidP="00DC0C30">
      <w:pPr>
        <w:pStyle w:val="32BodytextLINZ"/>
        <w:numPr>
          <w:ilvl w:val="0"/>
          <w:numId w:val="11"/>
        </w:numPr>
        <w:ind w:left="567" w:hanging="567"/>
      </w:pPr>
      <w:r>
        <w:t>the relevant overseas person (A):</w:t>
      </w:r>
    </w:p>
    <w:p w14:paraId="1D320B50" w14:textId="77777777" w:rsidR="003771BA" w:rsidRDefault="003771BA" w:rsidP="00DC0C30">
      <w:pPr>
        <w:pStyle w:val="32BodytextLINZ"/>
        <w:numPr>
          <w:ilvl w:val="0"/>
          <w:numId w:val="11"/>
        </w:numPr>
        <w:ind w:left="567" w:hanging="567"/>
      </w:pPr>
      <w:r>
        <w:t>any overseas person (B) who has a more than 25% ownership or control interest in A:</w:t>
      </w:r>
    </w:p>
    <w:p w14:paraId="276EBBF2" w14:textId="79A073EF" w:rsidR="003771BA" w:rsidRDefault="003771BA" w:rsidP="00DC0C30">
      <w:pPr>
        <w:pStyle w:val="32BodytextLINZ"/>
        <w:numPr>
          <w:ilvl w:val="0"/>
          <w:numId w:val="11"/>
        </w:numPr>
        <w:ind w:left="567" w:hanging="567"/>
      </w:pPr>
      <w:r>
        <w:t>any overseas person (C) who occupies the land otherwise than on arm’s-length terms (for example, a relative who occupies rent-free), where arm’s-length terms means terms that—</w:t>
      </w:r>
    </w:p>
    <w:p w14:paraId="52B4C725" w14:textId="77777777" w:rsidR="003771BA" w:rsidRDefault="003771BA" w:rsidP="00DC0C30">
      <w:pPr>
        <w:pStyle w:val="32BodytextLINZ"/>
        <w:numPr>
          <w:ilvl w:val="0"/>
          <w:numId w:val="11"/>
        </w:numPr>
        <w:ind w:left="1134" w:hanging="567"/>
        <w:contextualSpacing/>
      </w:pPr>
      <w:r>
        <w:t>would be reasonable in the circumstances if the owner of the land (including their property agent) and C (including their associates) were connected or related only by the transaction in question, each acting independently, and each acting in its own best interests; or</w:t>
      </w:r>
    </w:p>
    <w:p w14:paraId="7381D072" w14:textId="06DF93EF" w:rsidR="003771BA" w:rsidRDefault="003771BA" w:rsidP="00DC0C30">
      <w:pPr>
        <w:pStyle w:val="32BodytextLINZ"/>
        <w:numPr>
          <w:ilvl w:val="0"/>
          <w:numId w:val="11"/>
        </w:numPr>
        <w:ind w:left="1134" w:hanging="567"/>
      </w:pPr>
      <w:r>
        <w:t>are less favourable to C than the terms referred to above:</w:t>
      </w:r>
    </w:p>
    <w:p w14:paraId="6CF77159" w14:textId="77777777" w:rsidR="003771BA" w:rsidRDefault="003771BA" w:rsidP="00DC0C30">
      <w:pPr>
        <w:pStyle w:val="32BodytextLINZ"/>
        <w:numPr>
          <w:ilvl w:val="0"/>
          <w:numId w:val="11"/>
        </w:numPr>
        <w:ind w:left="567" w:hanging="567"/>
      </w:pPr>
      <w:r>
        <w:t>any overseas person who has a beneficial interest in, or beneficial entitlement to, the relevant interest in the residential land:</w:t>
      </w:r>
    </w:p>
    <w:p w14:paraId="6AAA5DDC" w14:textId="1C1F84AB" w:rsidR="003771BA" w:rsidRDefault="003771BA" w:rsidP="00DC0C30">
      <w:pPr>
        <w:pStyle w:val="32BodytextLINZ"/>
        <w:numPr>
          <w:ilvl w:val="0"/>
          <w:numId w:val="11"/>
        </w:numPr>
        <w:ind w:left="567" w:hanging="567"/>
      </w:pPr>
      <w:r>
        <w:t>if A is a trust, a person who may (directly or indirectly) benefit under the trust at the discretion of the trustees.</w:t>
      </w:r>
    </w:p>
    <w:p w14:paraId="572F248A" w14:textId="26759714" w:rsidR="003771BA" w:rsidRDefault="00DF3BC0" w:rsidP="00DF3BC0">
      <w:pPr>
        <w:pStyle w:val="32BodytextLINZ"/>
      </w:pPr>
      <w:r>
        <w:t xml:space="preserve">We require your confirmation that </w:t>
      </w:r>
      <w:r w:rsidR="003771BA" w:rsidRPr="003771BA">
        <w:t>no person of the class described in clause 17 of Schedule 2 of the Act will occupy the relevant land</w:t>
      </w:r>
      <w:r w:rsidR="003771BA">
        <w:t xml:space="preserve"> unless </w:t>
      </w:r>
      <w:r w:rsidR="003771BA" w:rsidRPr="003771BA">
        <w:t>the person is entitled to occupy the land under any consent or any exemption in the Act or the regulations.</w:t>
      </w:r>
    </w:p>
    <w:p w14:paraId="1957F1FA" w14:textId="00297E5A" w:rsidR="00DF3BC0" w:rsidRPr="00525C80" w:rsidRDefault="00DF3BC0" w:rsidP="00397728">
      <w:pPr>
        <w:pStyle w:val="33ABodybullets2ndindent"/>
        <w:keepNext/>
        <w:numPr>
          <w:ilvl w:val="0"/>
          <w:numId w:val="0"/>
        </w:numPr>
        <w:spacing w:before="240"/>
        <w:contextualSpacing w:val="0"/>
        <w:rPr>
          <w:u w:val="single"/>
        </w:rPr>
      </w:pPr>
      <w:r>
        <w:rPr>
          <w:u w:val="single"/>
        </w:rPr>
        <w:lastRenderedPageBreak/>
        <w:t>Confirmation: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708"/>
        <w:gridCol w:w="787"/>
      </w:tblGrid>
      <w:tr w:rsidR="003771BA" w14:paraId="1A7A5539" w14:textId="77777777" w:rsidTr="00525C80">
        <w:tc>
          <w:tcPr>
            <w:tcW w:w="7225" w:type="dxa"/>
          </w:tcPr>
          <w:p w14:paraId="1C10AB5B" w14:textId="77777777" w:rsidR="003771BA" w:rsidRPr="00525C80" w:rsidRDefault="003771BA" w:rsidP="00397728">
            <w:pPr>
              <w:keepNext/>
              <w:rPr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708" w:type="dxa"/>
          </w:tcPr>
          <w:p w14:paraId="468A70E4" w14:textId="77777777" w:rsidR="003771BA" w:rsidRPr="00525C80" w:rsidRDefault="003771BA" w:rsidP="00397728">
            <w:pPr>
              <w:keepNext/>
              <w:jc w:val="center"/>
              <w:rPr>
                <w:noProof/>
                <w:sz w:val="22"/>
                <w:szCs w:val="22"/>
                <w:lang w:eastAsia="en-NZ"/>
              </w:rPr>
            </w:pPr>
            <w:r w:rsidRPr="00525C80">
              <w:rPr>
                <w:noProof/>
                <w:sz w:val="22"/>
                <w:szCs w:val="22"/>
                <w:lang w:eastAsia="en-NZ"/>
              </w:rPr>
              <w:t>Yes</w:t>
            </w:r>
          </w:p>
        </w:tc>
        <w:tc>
          <w:tcPr>
            <w:tcW w:w="787" w:type="dxa"/>
          </w:tcPr>
          <w:p w14:paraId="4819A276" w14:textId="77777777" w:rsidR="003771BA" w:rsidRPr="00525C80" w:rsidRDefault="003771BA" w:rsidP="00397728">
            <w:pPr>
              <w:keepNext/>
              <w:jc w:val="center"/>
              <w:rPr>
                <w:noProof/>
                <w:sz w:val="22"/>
                <w:szCs w:val="22"/>
                <w:lang w:eastAsia="en-NZ"/>
              </w:rPr>
            </w:pPr>
            <w:r w:rsidRPr="00525C80">
              <w:rPr>
                <w:noProof/>
                <w:sz w:val="22"/>
                <w:szCs w:val="22"/>
                <w:lang w:eastAsia="en-NZ"/>
              </w:rPr>
              <w:t>No</w:t>
            </w:r>
          </w:p>
        </w:tc>
      </w:tr>
      <w:tr w:rsidR="003771BA" w14:paraId="7BFE490B" w14:textId="77777777" w:rsidTr="00525C80">
        <w:tc>
          <w:tcPr>
            <w:tcW w:w="7225" w:type="dxa"/>
          </w:tcPr>
          <w:p w14:paraId="622422B4" w14:textId="77777777" w:rsidR="003771BA" w:rsidRPr="00525C80" w:rsidRDefault="003771BA" w:rsidP="00525C80">
            <w:pPr>
              <w:rPr>
                <w:noProof/>
                <w:sz w:val="22"/>
                <w:szCs w:val="22"/>
                <w:lang w:eastAsia="en-NZ"/>
              </w:rPr>
            </w:pPr>
            <w:r w:rsidRPr="00525C80">
              <w:rPr>
                <w:noProof/>
                <w:sz w:val="22"/>
                <w:szCs w:val="22"/>
                <w:lang w:eastAsia="en-NZ"/>
              </w:rPr>
              <w:t>No person of the class described in clause 17 of Schedule 2 of the Act will occupy the relevant land, unless the person is entitled to occupy the land under any consent or any exemption in the Act or the regulations.</w:t>
            </w:r>
          </w:p>
        </w:tc>
        <w:tc>
          <w:tcPr>
            <w:tcW w:w="708" w:type="dxa"/>
            <w:vAlign w:val="center"/>
          </w:tcPr>
          <w:p w14:paraId="1F5439AC" w14:textId="77777777" w:rsidR="003771BA" w:rsidRPr="00525C80" w:rsidRDefault="003771BA" w:rsidP="00525C80">
            <w:pPr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787" w:type="dxa"/>
            <w:vAlign w:val="center"/>
          </w:tcPr>
          <w:p w14:paraId="7D352CA2" w14:textId="77777777" w:rsidR="003771BA" w:rsidRPr="00525C80" w:rsidRDefault="003771BA" w:rsidP="00525C80">
            <w:pPr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</w:tr>
    </w:tbl>
    <w:p w14:paraId="13692060" w14:textId="77777777" w:rsidR="001F2F42" w:rsidRDefault="001F2F42">
      <w:pPr>
        <w:rPr>
          <w:rFonts w:ascii="Segoe UI Semilight" w:eastAsia="Times New Roman" w:hAnsi="Segoe UI Semilight" w:cs="Verdana (TT)"/>
          <w:noProof/>
          <w:color w:val="00425D" w:themeColor="text2"/>
          <w:sz w:val="32"/>
          <w:szCs w:val="32"/>
          <w:lang w:eastAsia="en-NZ"/>
        </w:rPr>
      </w:pPr>
      <w:r>
        <w:br w:type="page"/>
      </w:r>
    </w:p>
    <w:p w14:paraId="430BBFCB" w14:textId="77777777" w:rsidR="00CE4229" w:rsidRDefault="00CE4229" w:rsidP="00CE4229">
      <w:pPr>
        <w:pStyle w:val="22Subheadinglevel2"/>
      </w:pPr>
      <w:r>
        <w:lastRenderedPageBreak/>
        <w:t>Non-residential use</w:t>
      </w:r>
    </w:p>
    <w:p w14:paraId="0C60941E" w14:textId="309201FC" w:rsidR="00754EC1" w:rsidRDefault="00754EC1" w:rsidP="00754EC1">
      <w:pPr>
        <w:rPr>
          <w:rFonts w:cs="Segoe UI Light"/>
        </w:rPr>
      </w:pPr>
      <w:r>
        <w:rPr>
          <w:rFonts w:cs="Segoe UI Light"/>
        </w:rPr>
        <w:t xml:space="preserve">The non-residential use test </w:t>
      </w:r>
      <w:r w:rsidRPr="00837EAA">
        <w:rPr>
          <w:rFonts w:cs="Segoe UI Light"/>
        </w:rPr>
        <w:t xml:space="preserve">requires that decision-makers be satisfied </w:t>
      </w:r>
      <w:r>
        <w:rPr>
          <w:rFonts w:cs="Segoe UI Light"/>
        </w:rPr>
        <w:t>that</w:t>
      </w:r>
      <w:r w:rsidRPr="00644C8A">
        <w:rPr>
          <w:rFonts w:cs="Segoe UI Light"/>
        </w:rPr>
        <w:t xml:space="preserve"> the </w:t>
      </w:r>
      <w:r>
        <w:rPr>
          <w:rFonts w:cs="Segoe UI Light"/>
        </w:rPr>
        <w:t xml:space="preserve">relevant </w:t>
      </w:r>
      <w:r w:rsidRPr="00644C8A">
        <w:rPr>
          <w:rFonts w:cs="Segoe UI Light"/>
        </w:rPr>
        <w:t>land</w:t>
      </w:r>
      <w:r>
        <w:rPr>
          <w:rFonts w:cs="Segoe UI Light"/>
        </w:rPr>
        <w:t>:</w:t>
      </w:r>
    </w:p>
    <w:p w14:paraId="526A34BF" w14:textId="53CE5689" w:rsidR="00754EC1" w:rsidRPr="00754EC1" w:rsidRDefault="0044506E" w:rsidP="00DC0C30">
      <w:pPr>
        <w:pStyle w:val="ListParagraph"/>
        <w:numPr>
          <w:ilvl w:val="0"/>
          <w:numId w:val="16"/>
        </w:numPr>
        <w:ind w:left="567" w:hanging="567"/>
        <w:rPr>
          <w:rFonts w:cs="Segoe UI Light"/>
        </w:rPr>
      </w:pPr>
      <w:r>
        <w:rPr>
          <w:rFonts w:cs="Segoe UI Light"/>
        </w:rPr>
        <w:t xml:space="preserve">will be </w:t>
      </w:r>
      <w:r w:rsidR="00754EC1" w:rsidRPr="00754EC1">
        <w:rPr>
          <w:rFonts w:cs="Segoe UI Light"/>
        </w:rPr>
        <w:t>used for non-residential purposes in the ordinary course of business for the relevant business; and</w:t>
      </w:r>
    </w:p>
    <w:p w14:paraId="1857E7E1" w14:textId="2D81BB68" w:rsidR="00754EC1" w:rsidRDefault="0044506E" w:rsidP="00DC0C30">
      <w:pPr>
        <w:pStyle w:val="ListParagraph"/>
        <w:numPr>
          <w:ilvl w:val="0"/>
          <w:numId w:val="16"/>
        </w:numPr>
        <w:ind w:left="567" w:hanging="567"/>
        <w:rPr>
          <w:rFonts w:cs="Segoe UI Light"/>
        </w:rPr>
      </w:pPr>
      <w:r>
        <w:rPr>
          <w:rFonts w:cs="Segoe UI Light"/>
        </w:rPr>
        <w:t xml:space="preserve">will </w:t>
      </w:r>
      <w:r w:rsidR="00754EC1" w:rsidRPr="00754EC1">
        <w:rPr>
          <w:rFonts w:cs="Segoe UI Light"/>
        </w:rPr>
        <w:t xml:space="preserve">not </w:t>
      </w:r>
      <w:r>
        <w:rPr>
          <w:rFonts w:cs="Segoe UI Light"/>
        </w:rPr>
        <w:t xml:space="preserve">be </w:t>
      </w:r>
      <w:r w:rsidR="00754EC1" w:rsidRPr="00754EC1">
        <w:rPr>
          <w:rFonts w:cs="Segoe UI Light"/>
        </w:rPr>
        <w:t>used, nor held for future use, for any residential purposes.</w:t>
      </w:r>
    </w:p>
    <w:p w14:paraId="04B4DC40" w14:textId="607D1F41" w:rsidR="00754EC1" w:rsidRDefault="00754EC1" w:rsidP="00754EC1">
      <w:pPr>
        <w:rPr>
          <w:rFonts w:cs="Segoe UI Light"/>
        </w:rPr>
      </w:pPr>
      <w:r>
        <w:rPr>
          <w:rFonts w:cs="Segoe UI Light"/>
        </w:rPr>
        <w:t>within a short period after the transaction is given effect.</w:t>
      </w:r>
    </w:p>
    <w:p w14:paraId="6834F0FD" w14:textId="03245380" w:rsidR="00754EC1" w:rsidRDefault="00754EC1" w:rsidP="00754EC1">
      <w:pPr>
        <w:rPr>
          <w:rFonts w:cs="Segoe UI Light"/>
        </w:rPr>
      </w:pPr>
      <w:r>
        <w:rPr>
          <w:rFonts w:cs="Segoe UI Light"/>
        </w:rPr>
        <w:t>If the decision makers are satisfied that those outcomes will occur</w:t>
      </w:r>
      <w:r w:rsidR="0084676E">
        <w:rPr>
          <w:rFonts w:cs="Segoe UI Light"/>
        </w:rPr>
        <w:t xml:space="preserve"> within a specific period</w:t>
      </w:r>
      <w:r>
        <w:rPr>
          <w:rFonts w:cs="Segoe UI Light"/>
        </w:rPr>
        <w:t xml:space="preserve">, but not within a </w:t>
      </w:r>
      <w:r w:rsidR="0084676E">
        <w:rPr>
          <w:rFonts w:cs="Segoe UI Light"/>
        </w:rPr>
        <w:t>‘</w:t>
      </w:r>
      <w:r>
        <w:rPr>
          <w:rFonts w:cs="Segoe UI Light"/>
        </w:rPr>
        <w:t>short</w:t>
      </w:r>
      <w:r w:rsidR="0084676E">
        <w:rPr>
          <w:rFonts w:cs="Segoe UI Light"/>
        </w:rPr>
        <w:t>’</w:t>
      </w:r>
      <w:r>
        <w:rPr>
          <w:rFonts w:cs="Segoe UI Light"/>
        </w:rPr>
        <w:t xml:space="preserve"> period, then the test may still be met if the decision-makers are satisfied that:</w:t>
      </w:r>
    </w:p>
    <w:p w14:paraId="2952890F" w14:textId="13E0D0AA" w:rsidR="00754EC1" w:rsidRDefault="00754EC1" w:rsidP="00397728">
      <w:pPr>
        <w:pStyle w:val="33Bodybullets"/>
        <w:ind w:left="567" w:hanging="567"/>
      </w:pPr>
      <w:r>
        <w:t>the non-occupation outcome (as defined in clause 17</w:t>
      </w:r>
      <w:r w:rsidR="0084676E">
        <w:t xml:space="preserve"> of schedule 2</w:t>
      </w:r>
      <w:r>
        <w:t>) will, or is likely to, occur</w:t>
      </w:r>
      <w:r w:rsidR="0084676E">
        <w:t>,</w:t>
      </w:r>
      <w:r>
        <w:t xml:space="preserve"> or</w:t>
      </w:r>
    </w:p>
    <w:p w14:paraId="4498B5ED" w14:textId="3E44C6FC" w:rsidR="00754EC1" w:rsidRDefault="00754EC1" w:rsidP="00397728">
      <w:pPr>
        <w:pStyle w:val="33Bodybullets"/>
        <w:ind w:left="567" w:hanging="567"/>
      </w:pPr>
      <w:r>
        <w:t>the incidental residential use test is applied for and met in respect of the residential land</w:t>
      </w:r>
      <w:r w:rsidR="0084676E">
        <w:t>.</w:t>
      </w:r>
    </w:p>
    <w:p w14:paraId="23E5BC3C" w14:textId="59FCFD22" w:rsidR="00754EC1" w:rsidRDefault="00754EC1" w:rsidP="00754EC1">
      <w:pPr>
        <w:pStyle w:val="32BodytextLINZ"/>
      </w:pPr>
      <w:r>
        <w:t>If not all of the land being acquired will be used for incidental residential purposes:</w:t>
      </w:r>
    </w:p>
    <w:p w14:paraId="3F731FF7" w14:textId="77777777" w:rsidR="00754EC1" w:rsidRDefault="00754EC1" w:rsidP="00DC0C30">
      <w:pPr>
        <w:pStyle w:val="32BodytextLINZ"/>
        <w:numPr>
          <w:ilvl w:val="0"/>
          <w:numId w:val="14"/>
        </w:numPr>
        <w:ind w:left="567" w:hanging="567"/>
        <w:contextualSpacing/>
      </w:pPr>
      <w:r>
        <w:t>consent may be obtained under another pathway for the remaining land, or</w:t>
      </w:r>
    </w:p>
    <w:p w14:paraId="3E9E1C39" w14:textId="77777777" w:rsidR="00754EC1" w:rsidRDefault="00754EC1" w:rsidP="00DC0C30">
      <w:pPr>
        <w:pStyle w:val="32BodytextLINZ"/>
        <w:numPr>
          <w:ilvl w:val="0"/>
          <w:numId w:val="14"/>
        </w:numPr>
        <w:ind w:left="567" w:hanging="567"/>
        <w:contextualSpacing/>
      </w:pPr>
      <w:r>
        <w:t>the remaining land may be on-sold after the investor acquires it.</w:t>
      </w:r>
    </w:p>
    <w:p w14:paraId="32F49AE9" w14:textId="190A3C2B" w:rsidR="00754EC1" w:rsidRDefault="00754EC1" w:rsidP="00754EC1">
      <w:pPr>
        <w:pStyle w:val="33Bodybullets"/>
        <w:numPr>
          <w:ilvl w:val="0"/>
          <w:numId w:val="0"/>
        </w:numPr>
        <w:contextualSpacing w:val="0"/>
      </w:pPr>
      <w:r>
        <w:t xml:space="preserve">The relevant business may be </w:t>
      </w:r>
    </w:p>
    <w:p w14:paraId="6CE7B0CA" w14:textId="77777777" w:rsidR="00754EC1" w:rsidRDefault="00754EC1" w:rsidP="00754EC1">
      <w:pPr>
        <w:pStyle w:val="33ABodybullets2ndindent"/>
        <w:ind w:left="567" w:hanging="567"/>
      </w:pPr>
      <w:r>
        <w:t>the business of the ROP; or</w:t>
      </w:r>
    </w:p>
    <w:p w14:paraId="0F76258E" w14:textId="77777777" w:rsidR="00754EC1" w:rsidRDefault="00754EC1" w:rsidP="00754EC1">
      <w:pPr>
        <w:pStyle w:val="33ABodybullets2ndindent"/>
        <w:ind w:left="567" w:hanging="567"/>
      </w:pPr>
      <w:r>
        <w:t>a business of another person (Person B) if the ROP will own and control the residential land for Person B to use in Person B’s business (e.g. the business of a person you lease the land to).</w:t>
      </w:r>
    </w:p>
    <w:p w14:paraId="428B68EA" w14:textId="41C28D01" w:rsidR="00754EC1" w:rsidRDefault="00754EC1" w:rsidP="00754EC1">
      <w:pPr>
        <w:pStyle w:val="32BodytextLINZ"/>
      </w:pPr>
      <w:r>
        <w:t>The relevant business must be likely to continue for a reasonable period of time, given the circumstances and nature of the business.</w:t>
      </w:r>
    </w:p>
    <w:p w14:paraId="67BA5939" w14:textId="77777777" w:rsidR="0084676E" w:rsidRPr="00A5246B" w:rsidRDefault="0084676E" w:rsidP="0084676E">
      <w:pPr>
        <w:pStyle w:val="27Question"/>
      </w:pPr>
      <w:r>
        <w:t>What is the relevant business?</w:t>
      </w:r>
    </w:p>
    <w:p w14:paraId="72FDBE30" w14:textId="77777777" w:rsidR="0084676E" w:rsidRDefault="0084676E" w:rsidP="0084676E">
      <w:pPr>
        <w:pStyle w:val="37Responseheadingautonumber"/>
        <w:keepNext w:val="0"/>
      </w:pPr>
      <w:r>
        <w:t>Response</w:t>
      </w:r>
    </w:p>
    <w:p w14:paraId="0B763984" w14:textId="77777777" w:rsidR="0084676E" w:rsidRPr="00742650" w:rsidRDefault="0084676E" w:rsidP="00397728"/>
    <w:p w14:paraId="51893D04" w14:textId="5D67A011" w:rsidR="0084676E" w:rsidRPr="00A5246B" w:rsidRDefault="0084676E" w:rsidP="0084676E">
      <w:pPr>
        <w:pStyle w:val="27Question"/>
      </w:pPr>
      <w:r>
        <w:t>How long will the relevant business continue? Is this a reasonable period-of-time, given the circumstances and nature of the business.</w:t>
      </w:r>
    </w:p>
    <w:p w14:paraId="18F6A7E9" w14:textId="77777777" w:rsidR="0084676E" w:rsidRDefault="0084676E" w:rsidP="0084676E">
      <w:pPr>
        <w:pStyle w:val="37Responseheadingautonumber"/>
        <w:keepNext w:val="0"/>
      </w:pPr>
      <w:r>
        <w:t>Response</w:t>
      </w:r>
    </w:p>
    <w:p w14:paraId="357549C3" w14:textId="4E1B7F83" w:rsidR="00CE4229" w:rsidRDefault="00CE4229" w:rsidP="00397728"/>
    <w:p w14:paraId="20B79CF3" w14:textId="06A93FE8" w:rsidR="0084676E" w:rsidRPr="00A5246B" w:rsidRDefault="0084676E" w:rsidP="00A21B9D">
      <w:pPr>
        <w:pStyle w:val="27Question"/>
      </w:pPr>
      <w:r w:rsidRPr="00A5246B">
        <w:lastRenderedPageBreak/>
        <w:t xml:space="preserve">Will all of the land being acquired under this pathway be used for </w:t>
      </w:r>
      <w:r>
        <w:t xml:space="preserve">non-residential </w:t>
      </w:r>
      <w:r w:rsidRPr="00A5246B">
        <w:t xml:space="preserve">purposes?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25"/>
      </w:tblGrid>
      <w:tr w:rsidR="0084676E" w14:paraId="39233980" w14:textId="77777777" w:rsidTr="0084676E">
        <w:tc>
          <w:tcPr>
            <w:tcW w:w="6096" w:type="dxa"/>
          </w:tcPr>
          <w:p w14:paraId="3F0CE7CD" w14:textId="1BC583BC" w:rsidR="0084676E" w:rsidRPr="00397728" w:rsidRDefault="0084676E" w:rsidP="00397728">
            <w:pPr>
              <w:keepNext/>
              <w:spacing w:before="60" w:after="60"/>
              <w:rPr>
                <w:i/>
                <w:iCs/>
                <w:noProof/>
                <w:sz w:val="22"/>
                <w:szCs w:val="22"/>
                <w:lang w:eastAsia="en-NZ"/>
              </w:rPr>
            </w:pPr>
            <w:r w:rsidRPr="00397728">
              <w:rPr>
                <w:i/>
                <w:iCs/>
                <w:noProof/>
                <w:lang w:eastAsia="en-NZ"/>
              </w:rPr>
              <w:t>[tick all that apply]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D256EEC" w14:textId="32D664DD" w:rsidR="0084676E" w:rsidRPr="0084676E" w:rsidRDefault="0084676E" w:rsidP="00397728">
            <w:pPr>
              <w:keepNext/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</w:tr>
      <w:tr w:rsidR="0084676E" w14:paraId="074619F3" w14:textId="77777777" w:rsidTr="00397728">
        <w:tc>
          <w:tcPr>
            <w:tcW w:w="6096" w:type="dxa"/>
            <w:tcBorders>
              <w:right w:val="single" w:sz="4" w:space="0" w:color="auto"/>
            </w:tcBorders>
          </w:tcPr>
          <w:p w14:paraId="0FA895D5" w14:textId="60604E72" w:rsidR="0084676E" w:rsidRPr="003771BA" w:rsidRDefault="0084676E" w:rsidP="00525C80">
            <w:pPr>
              <w:spacing w:before="60" w:after="60"/>
              <w:rPr>
                <w:noProof/>
                <w:lang w:eastAsia="en-NZ"/>
              </w:rPr>
            </w:pPr>
            <w:r>
              <w:rPr>
                <w:noProof/>
                <w:sz w:val="22"/>
                <w:szCs w:val="22"/>
                <w:lang w:eastAsia="en-NZ"/>
              </w:rPr>
              <w:t>Yes, all of the land will be used for non-residential purposes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C6F9" w14:textId="77777777" w:rsidR="0084676E" w:rsidRPr="0084676E" w:rsidRDefault="0084676E" w:rsidP="00525C80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</w:tr>
      <w:tr w:rsidR="0084676E" w14:paraId="1CB9F98C" w14:textId="77777777" w:rsidTr="00397728">
        <w:tc>
          <w:tcPr>
            <w:tcW w:w="6096" w:type="dxa"/>
            <w:tcBorders>
              <w:right w:val="single" w:sz="4" w:space="0" w:color="auto"/>
            </w:tcBorders>
          </w:tcPr>
          <w:p w14:paraId="275E2A70" w14:textId="77777777" w:rsidR="0084676E" w:rsidRPr="00525C80" w:rsidRDefault="0084676E" w:rsidP="00525C80">
            <w:pPr>
              <w:spacing w:before="60" w:after="60"/>
              <w:rPr>
                <w:noProof/>
                <w:lang w:eastAsia="en-NZ"/>
              </w:rPr>
            </w:pPr>
            <w:r>
              <w:rPr>
                <w:noProof/>
                <w:sz w:val="22"/>
                <w:szCs w:val="22"/>
                <w:lang w:eastAsia="en-NZ"/>
              </w:rPr>
              <w:t>No, consent is also be sought under another pathway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D623" w14:textId="77777777" w:rsidR="0084676E" w:rsidRPr="0084676E" w:rsidRDefault="0084676E" w:rsidP="00525C80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</w:tr>
      <w:tr w:rsidR="0084676E" w14:paraId="18ADAB11" w14:textId="77777777" w:rsidTr="00397728">
        <w:tc>
          <w:tcPr>
            <w:tcW w:w="6096" w:type="dxa"/>
            <w:tcBorders>
              <w:right w:val="single" w:sz="4" w:space="0" w:color="auto"/>
            </w:tcBorders>
          </w:tcPr>
          <w:p w14:paraId="25A73ADD" w14:textId="485366E7" w:rsidR="0084676E" w:rsidRPr="00525C80" w:rsidRDefault="0084676E" w:rsidP="00525C80">
            <w:pPr>
              <w:spacing w:before="60" w:after="60"/>
              <w:rPr>
                <w:noProof/>
                <w:lang w:eastAsia="en-NZ"/>
              </w:rPr>
            </w:pPr>
            <w:r>
              <w:rPr>
                <w:noProof/>
                <w:sz w:val="22"/>
                <w:szCs w:val="22"/>
                <w:lang w:eastAsia="en-NZ"/>
              </w:rPr>
              <w:t>No, the remaining land will be onsold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034F" w14:textId="77777777" w:rsidR="0084676E" w:rsidRPr="0084676E" w:rsidRDefault="0084676E" w:rsidP="00525C80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</w:tr>
      <w:tr w:rsidR="0084676E" w14:paraId="53EFFDE0" w14:textId="77777777" w:rsidTr="00397728">
        <w:trPr>
          <w:trHeight w:val="271"/>
        </w:trPr>
        <w:tc>
          <w:tcPr>
            <w:tcW w:w="6096" w:type="dxa"/>
            <w:vMerge w:val="restart"/>
            <w:tcBorders>
              <w:right w:val="single" w:sz="4" w:space="0" w:color="auto"/>
            </w:tcBorders>
          </w:tcPr>
          <w:p w14:paraId="2794EAAD" w14:textId="053D9871" w:rsidR="0084676E" w:rsidRDefault="0084676E" w:rsidP="0084676E">
            <w:pPr>
              <w:spacing w:before="60" w:after="60"/>
              <w:rPr>
                <w:noProof/>
                <w:lang w:eastAsia="en-NZ"/>
              </w:rPr>
            </w:pPr>
            <w:r>
              <w:rPr>
                <w:noProof/>
                <w:sz w:val="22"/>
                <w:szCs w:val="22"/>
                <w:lang w:eastAsia="en-NZ"/>
              </w:rPr>
              <w:t xml:space="preserve">No, the remaining land will be used or held for future use for residential purposes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C638" w14:textId="361F462D" w:rsidR="0084676E" w:rsidRPr="00397728" w:rsidRDefault="0084676E" w:rsidP="00525C80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</w:tr>
      <w:tr w:rsidR="0084676E" w14:paraId="326B1F42" w14:textId="77777777" w:rsidTr="00397728">
        <w:trPr>
          <w:trHeight w:val="270"/>
        </w:trPr>
        <w:tc>
          <w:tcPr>
            <w:tcW w:w="6096" w:type="dxa"/>
            <w:vMerge/>
          </w:tcPr>
          <w:p w14:paraId="6D764869" w14:textId="77777777" w:rsidR="0084676E" w:rsidRDefault="0084676E" w:rsidP="00525C80">
            <w:pPr>
              <w:spacing w:before="60" w:after="60"/>
              <w:rPr>
                <w:noProof/>
                <w:lang w:eastAsia="en-NZ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DC4CFF7" w14:textId="77777777" w:rsidR="0084676E" w:rsidRPr="00397728" w:rsidRDefault="0084676E" w:rsidP="00525C80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</w:tr>
    </w:tbl>
    <w:p w14:paraId="0CA122FA" w14:textId="77777777" w:rsidR="00852A29" w:rsidRPr="00525C80" w:rsidRDefault="00852A29" w:rsidP="00852A29">
      <w:pPr>
        <w:pStyle w:val="27Question"/>
      </w:pPr>
      <w:r>
        <w:t>If the remaining land will be on-sold, describe which parts of the land will be on-sold and by when.</w:t>
      </w:r>
    </w:p>
    <w:p w14:paraId="1CC796F5" w14:textId="77777777" w:rsidR="00852A29" w:rsidRDefault="00852A29" w:rsidP="00852A29">
      <w:pPr>
        <w:pStyle w:val="37Responseheadingautonumber"/>
        <w:keepNext w:val="0"/>
      </w:pPr>
      <w:r>
        <w:t>Response</w:t>
      </w:r>
    </w:p>
    <w:p w14:paraId="2FF6E915" w14:textId="77777777" w:rsidR="00852A29" w:rsidRPr="00742650" w:rsidRDefault="00852A29" w:rsidP="00397728"/>
    <w:p w14:paraId="59887BF2" w14:textId="77777777" w:rsidR="0084676E" w:rsidRPr="00525C80" w:rsidRDefault="0084676E" w:rsidP="0084676E">
      <w:pPr>
        <w:pStyle w:val="27Question"/>
      </w:pPr>
      <w:r>
        <w:t>How is this purchase in the ordinary course of business for the ROP?</w:t>
      </w:r>
      <w:r w:rsidRPr="00525C80">
        <w:t xml:space="preserve"> </w:t>
      </w:r>
    </w:p>
    <w:p w14:paraId="6407EBC6" w14:textId="77777777" w:rsidR="0084676E" w:rsidRDefault="0084676E" w:rsidP="0084676E">
      <w:pPr>
        <w:pStyle w:val="37Responseheadingautonumber"/>
        <w:keepNext w:val="0"/>
      </w:pPr>
      <w:r>
        <w:t>Response</w:t>
      </w:r>
    </w:p>
    <w:p w14:paraId="1EECE43F" w14:textId="77777777" w:rsidR="0084676E" w:rsidRPr="00742650" w:rsidRDefault="0084676E" w:rsidP="00397728"/>
    <w:p w14:paraId="39D4D9D8" w14:textId="16169325" w:rsidR="00852A29" w:rsidRDefault="00852A29" w:rsidP="00852A29">
      <w:pPr>
        <w:pStyle w:val="27Question"/>
      </w:pPr>
      <w:r>
        <w:t xml:space="preserve">How long will it take before the land is used for non-residential purposes? </w:t>
      </w:r>
    </w:p>
    <w:p w14:paraId="421AE591" w14:textId="77777777" w:rsidR="00852A29" w:rsidRDefault="00852A29" w:rsidP="00852A29">
      <w:pPr>
        <w:pStyle w:val="37Responseheadingautonumber"/>
        <w:keepNext w:val="0"/>
      </w:pPr>
      <w:r>
        <w:t>Response</w:t>
      </w:r>
    </w:p>
    <w:p w14:paraId="1CE5CD3C" w14:textId="77777777" w:rsidR="00852A29" w:rsidRPr="00742650" w:rsidRDefault="00852A29" w:rsidP="00397728"/>
    <w:p w14:paraId="44B6AC19" w14:textId="2D3801AF" w:rsidR="006617A5" w:rsidRDefault="006617A5" w:rsidP="006617A5">
      <w:pPr>
        <w:pStyle w:val="27Question"/>
      </w:pPr>
      <w:r>
        <w:t>If it will take more than 12 months before the land is used for non-residential purposes, please either: (a) explain why this should be deemed a ‘short period’, (b) set out why the non-occupation outcome is likely to occur, or (c) demonstrate that incidental residential use test will be met in the interim.</w:t>
      </w:r>
    </w:p>
    <w:p w14:paraId="293C461C" w14:textId="7906BFC9" w:rsidR="006617A5" w:rsidRPr="00397728" w:rsidRDefault="006617A5" w:rsidP="006617A5">
      <w:pPr>
        <w:pStyle w:val="33ABodybullets2ndindent"/>
        <w:numPr>
          <w:ilvl w:val="0"/>
          <w:numId w:val="0"/>
        </w:numPr>
        <w:spacing w:before="240"/>
        <w:contextualSpacing w:val="0"/>
        <w:rPr>
          <w:i/>
          <w:iCs/>
          <w:u w:val="single"/>
        </w:rPr>
      </w:pPr>
      <w:r w:rsidRPr="00397728">
        <w:rPr>
          <w:i/>
          <w:iCs/>
          <w:u w:val="single"/>
        </w:rPr>
        <w:t>Why is the period of time a ‘short period’ given the circumstances and nature of the business?</w:t>
      </w:r>
    </w:p>
    <w:p w14:paraId="22766462" w14:textId="77777777" w:rsidR="006617A5" w:rsidRDefault="006617A5" w:rsidP="006617A5">
      <w:pPr>
        <w:pStyle w:val="37Responseheadingautonumber"/>
        <w:keepNext w:val="0"/>
      </w:pPr>
      <w:r>
        <w:t>Response</w:t>
      </w:r>
    </w:p>
    <w:p w14:paraId="1A1DEDAE" w14:textId="77777777" w:rsidR="006617A5" w:rsidRDefault="006617A5" w:rsidP="00397728"/>
    <w:p w14:paraId="3A50B8D2" w14:textId="172545E8" w:rsidR="006617A5" w:rsidRPr="00397728" w:rsidRDefault="006617A5" w:rsidP="00397728">
      <w:pPr>
        <w:pStyle w:val="33ABodybullets2ndindent"/>
        <w:keepNext/>
        <w:numPr>
          <w:ilvl w:val="0"/>
          <w:numId w:val="0"/>
        </w:numPr>
        <w:spacing w:before="240"/>
        <w:contextualSpacing w:val="0"/>
        <w:rPr>
          <w:i/>
          <w:iCs/>
          <w:u w:val="single"/>
        </w:rPr>
      </w:pPr>
      <w:r w:rsidRPr="00397728">
        <w:rPr>
          <w:i/>
          <w:iCs/>
          <w:u w:val="single"/>
        </w:rPr>
        <w:t>Non-occupation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708"/>
        <w:gridCol w:w="787"/>
      </w:tblGrid>
      <w:tr w:rsidR="006617A5" w14:paraId="3050EC4C" w14:textId="77777777" w:rsidTr="00525C80">
        <w:tc>
          <w:tcPr>
            <w:tcW w:w="7225" w:type="dxa"/>
          </w:tcPr>
          <w:p w14:paraId="45CF31C5" w14:textId="77777777" w:rsidR="006617A5" w:rsidRPr="00525C80" w:rsidRDefault="006617A5" w:rsidP="00397728">
            <w:pPr>
              <w:keepNext/>
              <w:rPr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708" w:type="dxa"/>
          </w:tcPr>
          <w:p w14:paraId="38B53878" w14:textId="77777777" w:rsidR="006617A5" w:rsidRPr="00525C80" w:rsidRDefault="006617A5" w:rsidP="00397728">
            <w:pPr>
              <w:keepNext/>
              <w:jc w:val="center"/>
              <w:rPr>
                <w:noProof/>
                <w:sz w:val="22"/>
                <w:szCs w:val="22"/>
                <w:lang w:eastAsia="en-NZ"/>
              </w:rPr>
            </w:pPr>
            <w:r w:rsidRPr="00525C80">
              <w:rPr>
                <w:noProof/>
                <w:sz w:val="22"/>
                <w:szCs w:val="22"/>
                <w:lang w:eastAsia="en-NZ"/>
              </w:rPr>
              <w:t>Yes</w:t>
            </w:r>
          </w:p>
        </w:tc>
        <w:tc>
          <w:tcPr>
            <w:tcW w:w="787" w:type="dxa"/>
          </w:tcPr>
          <w:p w14:paraId="1B442EA2" w14:textId="77777777" w:rsidR="006617A5" w:rsidRPr="00525C80" w:rsidRDefault="006617A5" w:rsidP="00397728">
            <w:pPr>
              <w:keepNext/>
              <w:jc w:val="center"/>
              <w:rPr>
                <w:noProof/>
                <w:sz w:val="22"/>
                <w:szCs w:val="22"/>
                <w:lang w:eastAsia="en-NZ"/>
              </w:rPr>
            </w:pPr>
            <w:r w:rsidRPr="00525C80">
              <w:rPr>
                <w:noProof/>
                <w:sz w:val="22"/>
                <w:szCs w:val="22"/>
                <w:lang w:eastAsia="en-NZ"/>
              </w:rPr>
              <w:t>No</w:t>
            </w:r>
          </w:p>
        </w:tc>
      </w:tr>
      <w:tr w:rsidR="006617A5" w14:paraId="43ADB758" w14:textId="77777777" w:rsidTr="00525C80">
        <w:tc>
          <w:tcPr>
            <w:tcW w:w="7225" w:type="dxa"/>
          </w:tcPr>
          <w:p w14:paraId="091ECA48" w14:textId="77777777" w:rsidR="006617A5" w:rsidRPr="00525C80" w:rsidRDefault="006617A5" w:rsidP="00525C80">
            <w:pPr>
              <w:rPr>
                <w:noProof/>
                <w:sz w:val="22"/>
                <w:szCs w:val="22"/>
                <w:lang w:eastAsia="en-NZ"/>
              </w:rPr>
            </w:pPr>
            <w:r w:rsidRPr="00525C80">
              <w:rPr>
                <w:noProof/>
                <w:sz w:val="22"/>
                <w:szCs w:val="22"/>
                <w:lang w:eastAsia="en-NZ"/>
              </w:rPr>
              <w:t>No person of the class described in clause 17 of Schedule 2 of the Act will occupy the relevant land, unless the person is entitled to occupy the land under any consent or any exemption in the Act or the regulations.</w:t>
            </w:r>
          </w:p>
        </w:tc>
        <w:tc>
          <w:tcPr>
            <w:tcW w:w="708" w:type="dxa"/>
            <w:vAlign w:val="center"/>
          </w:tcPr>
          <w:p w14:paraId="7D42DA02" w14:textId="77777777" w:rsidR="006617A5" w:rsidRPr="00525C80" w:rsidRDefault="006617A5" w:rsidP="00525C80">
            <w:pPr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787" w:type="dxa"/>
            <w:vAlign w:val="center"/>
          </w:tcPr>
          <w:p w14:paraId="08B2853A" w14:textId="77777777" w:rsidR="006617A5" w:rsidRPr="00525C80" w:rsidRDefault="006617A5" w:rsidP="00525C80">
            <w:pPr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</w:tr>
    </w:tbl>
    <w:p w14:paraId="2F9B04DB" w14:textId="660CE3CA" w:rsidR="006617A5" w:rsidRPr="00397728" w:rsidRDefault="006617A5" w:rsidP="006617A5">
      <w:pPr>
        <w:pStyle w:val="33ABodybullets2ndindent"/>
        <w:numPr>
          <w:ilvl w:val="0"/>
          <w:numId w:val="0"/>
        </w:numPr>
        <w:spacing w:before="240"/>
        <w:contextualSpacing w:val="0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Incidental residential use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708"/>
        <w:gridCol w:w="787"/>
      </w:tblGrid>
      <w:tr w:rsidR="006617A5" w:rsidRPr="00525C80" w14:paraId="79F4EB26" w14:textId="77777777" w:rsidTr="00525C80">
        <w:tc>
          <w:tcPr>
            <w:tcW w:w="7225" w:type="dxa"/>
          </w:tcPr>
          <w:p w14:paraId="079E7A29" w14:textId="77777777" w:rsidR="006617A5" w:rsidRPr="00525C80" w:rsidRDefault="006617A5" w:rsidP="00525C80">
            <w:pPr>
              <w:keepNext/>
              <w:rPr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708" w:type="dxa"/>
          </w:tcPr>
          <w:p w14:paraId="65C12B44" w14:textId="77777777" w:rsidR="006617A5" w:rsidRPr="00525C80" w:rsidRDefault="006617A5" w:rsidP="00525C80">
            <w:pPr>
              <w:keepNext/>
              <w:jc w:val="center"/>
              <w:rPr>
                <w:noProof/>
                <w:sz w:val="22"/>
                <w:szCs w:val="22"/>
                <w:lang w:eastAsia="en-NZ"/>
              </w:rPr>
            </w:pPr>
            <w:r w:rsidRPr="00525C80">
              <w:rPr>
                <w:noProof/>
                <w:sz w:val="22"/>
                <w:szCs w:val="22"/>
                <w:lang w:eastAsia="en-NZ"/>
              </w:rPr>
              <w:t>Yes</w:t>
            </w:r>
          </w:p>
        </w:tc>
        <w:tc>
          <w:tcPr>
            <w:tcW w:w="787" w:type="dxa"/>
          </w:tcPr>
          <w:p w14:paraId="3EA5CEA2" w14:textId="77777777" w:rsidR="006617A5" w:rsidRPr="00525C80" w:rsidRDefault="006617A5" w:rsidP="00525C80">
            <w:pPr>
              <w:keepNext/>
              <w:jc w:val="center"/>
              <w:rPr>
                <w:noProof/>
                <w:sz w:val="22"/>
                <w:szCs w:val="22"/>
                <w:lang w:eastAsia="en-NZ"/>
              </w:rPr>
            </w:pPr>
            <w:r w:rsidRPr="00525C80">
              <w:rPr>
                <w:noProof/>
                <w:sz w:val="22"/>
                <w:szCs w:val="22"/>
                <w:lang w:eastAsia="en-NZ"/>
              </w:rPr>
              <w:t>No</w:t>
            </w:r>
          </w:p>
        </w:tc>
      </w:tr>
      <w:tr w:rsidR="006617A5" w:rsidRPr="00525C80" w14:paraId="0A715D61" w14:textId="77777777" w:rsidTr="00525C80">
        <w:tc>
          <w:tcPr>
            <w:tcW w:w="7225" w:type="dxa"/>
          </w:tcPr>
          <w:p w14:paraId="43EE09E4" w14:textId="134A0E66" w:rsidR="006617A5" w:rsidRPr="00525C80" w:rsidRDefault="006617A5" w:rsidP="00525C80">
            <w:pPr>
              <w:rPr>
                <w:noProof/>
                <w:sz w:val="22"/>
                <w:szCs w:val="22"/>
                <w:lang w:eastAsia="en-NZ"/>
              </w:rPr>
            </w:pPr>
            <w:r>
              <w:rPr>
                <w:noProof/>
                <w:sz w:val="22"/>
                <w:szCs w:val="22"/>
                <w:lang w:eastAsia="en-NZ"/>
              </w:rPr>
              <w:t>I have also applied under the incidental residential use test</w:t>
            </w:r>
            <w:r w:rsidRPr="00525C80">
              <w:rPr>
                <w:noProof/>
                <w:sz w:val="22"/>
                <w:szCs w:val="22"/>
                <w:lang w:eastAsia="en-NZ"/>
              </w:rPr>
              <w:t>.</w:t>
            </w:r>
          </w:p>
        </w:tc>
        <w:tc>
          <w:tcPr>
            <w:tcW w:w="708" w:type="dxa"/>
            <w:vAlign w:val="center"/>
          </w:tcPr>
          <w:p w14:paraId="1DFE37B0" w14:textId="77777777" w:rsidR="006617A5" w:rsidRPr="00525C80" w:rsidRDefault="006617A5" w:rsidP="00525C80">
            <w:pPr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787" w:type="dxa"/>
            <w:vAlign w:val="center"/>
          </w:tcPr>
          <w:p w14:paraId="3CAB15D5" w14:textId="77777777" w:rsidR="006617A5" w:rsidRPr="00525C80" w:rsidRDefault="006617A5" w:rsidP="00525C80">
            <w:pPr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</w:tr>
    </w:tbl>
    <w:p w14:paraId="67D883A9" w14:textId="77777777" w:rsidR="001F2F42" w:rsidRDefault="001F2F42">
      <w:pPr>
        <w:rPr>
          <w:rFonts w:ascii="Segoe UI Semilight" w:eastAsia="Times New Roman" w:hAnsi="Segoe UI Semilight" w:cs="Verdana (TT)"/>
          <w:noProof/>
          <w:color w:val="00425D" w:themeColor="text2"/>
          <w:sz w:val="32"/>
          <w:szCs w:val="32"/>
          <w:lang w:eastAsia="en-NZ"/>
        </w:rPr>
      </w:pPr>
      <w:r>
        <w:br w:type="page"/>
      </w:r>
    </w:p>
    <w:p w14:paraId="783FE786" w14:textId="77777777" w:rsidR="00CE4229" w:rsidRDefault="00CE4229" w:rsidP="00CE4229">
      <w:pPr>
        <w:pStyle w:val="22Subheadinglevel2"/>
      </w:pPr>
      <w:r>
        <w:lastRenderedPageBreak/>
        <w:t>Incidental residential use</w:t>
      </w:r>
    </w:p>
    <w:p w14:paraId="208AFA8E" w14:textId="6928A36C" w:rsidR="00644C8A" w:rsidRDefault="00644C8A" w:rsidP="00644C8A">
      <w:pPr>
        <w:rPr>
          <w:rFonts w:cs="Segoe UI Light"/>
        </w:rPr>
      </w:pPr>
      <w:r w:rsidRPr="00837EAA">
        <w:rPr>
          <w:rFonts w:cs="Segoe UI Light"/>
        </w:rPr>
        <w:t xml:space="preserve">The </w:t>
      </w:r>
      <w:r>
        <w:rPr>
          <w:rFonts w:cs="Segoe UI Light"/>
        </w:rPr>
        <w:t xml:space="preserve">incidental residential use test </w:t>
      </w:r>
      <w:r w:rsidRPr="00837EAA">
        <w:rPr>
          <w:rFonts w:cs="Segoe UI Light"/>
        </w:rPr>
        <w:t xml:space="preserve">requires that decision-makers be satisfied </w:t>
      </w:r>
      <w:r>
        <w:rPr>
          <w:rFonts w:cs="Segoe UI Light"/>
        </w:rPr>
        <w:t>that</w:t>
      </w:r>
      <w:r w:rsidRPr="00644C8A">
        <w:rPr>
          <w:rFonts w:cs="Segoe UI Light"/>
        </w:rPr>
        <w:t xml:space="preserve"> the </w:t>
      </w:r>
      <w:r>
        <w:rPr>
          <w:rFonts w:cs="Segoe UI Light"/>
        </w:rPr>
        <w:t xml:space="preserve">relevant </w:t>
      </w:r>
      <w:r w:rsidRPr="00644C8A">
        <w:rPr>
          <w:rFonts w:cs="Segoe UI Light"/>
        </w:rPr>
        <w:t>land</w:t>
      </w:r>
      <w:r>
        <w:rPr>
          <w:rFonts w:cs="Segoe UI Light"/>
        </w:rPr>
        <w:t>:</w:t>
      </w:r>
    </w:p>
    <w:p w14:paraId="0C1BBA8F" w14:textId="0CBF0F3B" w:rsidR="00644C8A" w:rsidRDefault="00644C8A" w:rsidP="00DC0C30">
      <w:pPr>
        <w:pStyle w:val="ListParagraph"/>
        <w:numPr>
          <w:ilvl w:val="0"/>
          <w:numId w:val="13"/>
        </w:numPr>
        <w:ind w:left="567" w:hanging="567"/>
        <w:rPr>
          <w:rFonts w:cs="Segoe UI Light"/>
        </w:rPr>
      </w:pPr>
      <w:r w:rsidRPr="00644C8A">
        <w:rPr>
          <w:rFonts w:cs="Segoe UI Light"/>
        </w:rPr>
        <w:t xml:space="preserve">will be used only for residential purposes in support of the ‘relevant business’ and </w:t>
      </w:r>
    </w:p>
    <w:p w14:paraId="4668D749" w14:textId="360FD7A3" w:rsidR="00644C8A" w:rsidRPr="00644C8A" w:rsidRDefault="00644C8A" w:rsidP="00DC0C30">
      <w:pPr>
        <w:pStyle w:val="ListParagraph"/>
        <w:numPr>
          <w:ilvl w:val="0"/>
          <w:numId w:val="13"/>
        </w:numPr>
        <w:ind w:left="567" w:hanging="567"/>
        <w:rPr>
          <w:rFonts w:cs="Segoe UI Light"/>
        </w:rPr>
      </w:pPr>
      <w:r>
        <w:rPr>
          <w:rFonts w:cs="Segoe UI Light"/>
        </w:rPr>
        <w:t xml:space="preserve">be </w:t>
      </w:r>
      <w:r w:rsidRPr="00644C8A">
        <w:rPr>
          <w:rFonts w:cs="Segoe UI Light"/>
        </w:rPr>
        <w:t>acquired in the ordinary course of the business of the relevant overseas person.</w:t>
      </w:r>
    </w:p>
    <w:p w14:paraId="71FE29E7" w14:textId="76AE252B" w:rsidR="00644C8A" w:rsidRDefault="00644C8A" w:rsidP="00CE4229">
      <w:pPr>
        <w:pStyle w:val="32BodytextLINZ"/>
      </w:pPr>
      <w:r>
        <w:t>If not all of the land being acquired will be used for incidental residential purposes:</w:t>
      </w:r>
    </w:p>
    <w:p w14:paraId="31D24453" w14:textId="76A7AB08" w:rsidR="00644C8A" w:rsidRDefault="00644C8A" w:rsidP="00DC0C30">
      <w:pPr>
        <w:pStyle w:val="32BodytextLINZ"/>
        <w:numPr>
          <w:ilvl w:val="0"/>
          <w:numId w:val="14"/>
        </w:numPr>
        <w:ind w:left="567" w:hanging="567"/>
        <w:contextualSpacing/>
      </w:pPr>
      <w:r>
        <w:t>consent may be obtained under another pathway for the remaining land, or</w:t>
      </w:r>
    </w:p>
    <w:p w14:paraId="0F102ED6" w14:textId="4468ADB4" w:rsidR="00644C8A" w:rsidRDefault="00644C8A" w:rsidP="00DC0C30">
      <w:pPr>
        <w:pStyle w:val="32BodytextLINZ"/>
        <w:numPr>
          <w:ilvl w:val="0"/>
          <w:numId w:val="14"/>
        </w:numPr>
        <w:ind w:left="567" w:hanging="567"/>
        <w:contextualSpacing/>
      </w:pPr>
      <w:r>
        <w:t>the remaining land may be on-sold after the investor acquires it.</w:t>
      </w:r>
    </w:p>
    <w:p w14:paraId="4B19EBDD" w14:textId="77777777" w:rsidR="00A5246B" w:rsidRDefault="00A5246B" w:rsidP="00A5246B">
      <w:pPr>
        <w:pStyle w:val="33Bodybullets"/>
        <w:numPr>
          <w:ilvl w:val="0"/>
          <w:numId w:val="0"/>
        </w:numPr>
        <w:contextualSpacing w:val="0"/>
      </w:pPr>
      <w:r>
        <w:t xml:space="preserve">The relevant business may be </w:t>
      </w:r>
    </w:p>
    <w:p w14:paraId="159A36B5" w14:textId="4EB1010A" w:rsidR="00A5246B" w:rsidRDefault="00A5246B" w:rsidP="00397728">
      <w:pPr>
        <w:pStyle w:val="33ABodybullets2ndindent"/>
        <w:ind w:left="567" w:hanging="567"/>
      </w:pPr>
      <w:r>
        <w:t>the business of the ROP; or</w:t>
      </w:r>
    </w:p>
    <w:p w14:paraId="319C044D" w14:textId="43D69761" w:rsidR="00A5246B" w:rsidRDefault="00A5246B" w:rsidP="00397728">
      <w:pPr>
        <w:pStyle w:val="33ABodybullets2ndindent"/>
        <w:ind w:left="567" w:hanging="567"/>
      </w:pPr>
      <w:r>
        <w:t>a business of another person (Person B) if the ROP will own and control the residential land for Person B to use in Person B’s business (e.g. the business of a person you lease the land to).</w:t>
      </w:r>
    </w:p>
    <w:p w14:paraId="4C4E608E" w14:textId="7FA2CAF6" w:rsidR="00A5246B" w:rsidRDefault="00A5246B" w:rsidP="00397728">
      <w:pPr>
        <w:pStyle w:val="32BodytextLINZ"/>
      </w:pPr>
      <w:r>
        <w:t xml:space="preserve">The relevant business must </w:t>
      </w:r>
      <w:r w:rsidR="00754EC1">
        <w:t xml:space="preserve">be likely to continue </w:t>
      </w:r>
      <w:r>
        <w:t>for a reasonable period of time, given the circumstances and nature of the business.</w:t>
      </w:r>
      <w:r w:rsidR="00754EC1">
        <w:t xml:space="preserve"> The </w:t>
      </w:r>
      <w:r>
        <w:t xml:space="preserve">relevant business </w:t>
      </w:r>
      <w:r w:rsidR="00754EC1">
        <w:t xml:space="preserve">must not be </w:t>
      </w:r>
      <w:r>
        <w:t>(or only exceptionally</w:t>
      </w:r>
      <w:r w:rsidR="00754EC1">
        <w:t xml:space="preserve"> be</w:t>
      </w:r>
      <w:r>
        <w:t>) in the business of using land for residential purposes.</w:t>
      </w:r>
    </w:p>
    <w:p w14:paraId="73D97150" w14:textId="3435C2E5" w:rsidR="00A5246B" w:rsidRDefault="00A5246B" w:rsidP="00397728">
      <w:pPr>
        <w:pStyle w:val="33Bodybullets"/>
        <w:numPr>
          <w:ilvl w:val="0"/>
          <w:numId w:val="0"/>
        </w:numPr>
        <w:contextualSpacing w:val="0"/>
      </w:pPr>
      <w:r>
        <w:t>In considering whether the incidental residential use test is met, the decision-makers may have regard to all or any of the following:</w:t>
      </w:r>
    </w:p>
    <w:p w14:paraId="73953ED4" w14:textId="6ACF8DD7" w:rsidR="00A5246B" w:rsidRDefault="00A5246B" w:rsidP="00DC0C30">
      <w:pPr>
        <w:pStyle w:val="33Bodybullets"/>
        <w:numPr>
          <w:ilvl w:val="0"/>
          <w:numId w:val="15"/>
        </w:numPr>
        <w:ind w:left="567" w:hanging="567"/>
      </w:pPr>
      <w:r>
        <w:t>whether any reasonable alternative exists to the acquisition of the relevant interest in the residential land,</w:t>
      </w:r>
    </w:p>
    <w:p w14:paraId="5108EF66" w14:textId="720A5603" w:rsidR="00A5246B" w:rsidRDefault="00A5246B" w:rsidP="00DC0C30">
      <w:pPr>
        <w:pStyle w:val="33Bodybullets"/>
        <w:numPr>
          <w:ilvl w:val="0"/>
          <w:numId w:val="15"/>
        </w:numPr>
        <w:ind w:left="567" w:hanging="567"/>
      </w:pPr>
      <w:r>
        <w:t>the proximity of the residential land to the premises or operations of the relevant business,</w:t>
      </w:r>
    </w:p>
    <w:p w14:paraId="2D76A682" w14:textId="0965760A" w:rsidR="00A5246B" w:rsidRDefault="00A5246B" w:rsidP="00DC0C30">
      <w:pPr>
        <w:pStyle w:val="33Bodybullets"/>
        <w:numPr>
          <w:ilvl w:val="0"/>
          <w:numId w:val="15"/>
        </w:numPr>
        <w:ind w:left="567" w:hanging="567"/>
      </w:pPr>
      <w:r>
        <w:t>whether the use of the residential land for residential purposes is (without limitation) as accommodation for staff engaged in the relevant business, and</w:t>
      </w:r>
    </w:p>
    <w:p w14:paraId="6261E39C" w14:textId="4055F531" w:rsidR="00A5246B" w:rsidRDefault="00A5246B" w:rsidP="00DC0C30">
      <w:pPr>
        <w:pStyle w:val="33Bodybullets"/>
        <w:numPr>
          <w:ilvl w:val="0"/>
          <w:numId w:val="15"/>
        </w:numPr>
        <w:ind w:left="567" w:hanging="567"/>
        <w:contextualSpacing w:val="0"/>
      </w:pPr>
      <w:r>
        <w:t>any other factors that seem to the decision-makers to be relevant in the circumstances.</w:t>
      </w:r>
    </w:p>
    <w:p w14:paraId="4882B212" w14:textId="770D2EDA" w:rsidR="00A5246B" w:rsidRPr="00A5246B" w:rsidRDefault="00A5246B" w:rsidP="00A5246B">
      <w:pPr>
        <w:pStyle w:val="27Question"/>
      </w:pPr>
      <w:r>
        <w:t>What is the relevant business?</w:t>
      </w:r>
    </w:p>
    <w:p w14:paraId="58F62C90" w14:textId="77777777" w:rsidR="00A5246B" w:rsidRDefault="00A5246B" w:rsidP="00754EC1">
      <w:pPr>
        <w:pStyle w:val="37Responseheadingautonumber"/>
        <w:keepNext w:val="0"/>
      </w:pPr>
      <w:r>
        <w:t>Response</w:t>
      </w:r>
    </w:p>
    <w:p w14:paraId="771869D9" w14:textId="77777777" w:rsidR="00A5246B" w:rsidRPr="00742650" w:rsidRDefault="00A5246B" w:rsidP="00397728"/>
    <w:p w14:paraId="60C3501A" w14:textId="52FE64B3" w:rsidR="00754EC1" w:rsidRPr="00A5246B" w:rsidRDefault="00754EC1" w:rsidP="00754EC1">
      <w:pPr>
        <w:pStyle w:val="27Question"/>
      </w:pPr>
      <w:bookmarkStart w:id="1" w:name="_Hlk191300516"/>
      <w:r>
        <w:t>How long will the relevant business continue? Is this a reasonable period</w:t>
      </w:r>
      <w:r w:rsidR="0084676E">
        <w:t>-</w:t>
      </w:r>
      <w:r>
        <w:t>of</w:t>
      </w:r>
      <w:r w:rsidR="0084676E">
        <w:t>-</w:t>
      </w:r>
      <w:r>
        <w:t>time, given the circumstances and nature of the business.</w:t>
      </w:r>
    </w:p>
    <w:p w14:paraId="3FE4E191" w14:textId="77777777" w:rsidR="00754EC1" w:rsidRDefault="00754EC1" w:rsidP="00754EC1">
      <w:pPr>
        <w:pStyle w:val="37Responseheadingautonumber"/>
        <w:keepNext w:val="0"/>
      </w:pPr>
      <w:r>
        <w:t>Response</w:t>
      </w:r>
      <w:bookmarkEnd w:id="1"/>
    </w:p>
    <w:p w14:paraId="4AAE55A3" w14:textId="77777777" w:rsidR="00754EC1" w:rsidRPr="00742650" w:rsidRDefault="00754EC1" w:rsidP="00397728"/>
    <w:p w14:paraId="010DA3DD" w14:textId="79C40004" w:rsidR="00754EC1" w:rsidRPr="00A5246B" w:rsidRDefault="00754EC1" w:rsidP="00754EC1">
      <w:pPr>
        <w:pStyle w:val="27Question"/>
      </w:pPr>
      <w:r>
        <w:lastRenderedPageBreak/>
        <w:t xml:space="preserve">Is the ROP </w:t>
      </w:r>
      <w:r w:rsidRPr="00754EC1">
        <w:t>in the business of using land for residential purposes</w:t>
      </w:r>
      <w:r>
        <w:t>? If so, how is this use no more than ‘exceptional’?</w:t>
      </w:r>
    </w:p>
    <w:p w14:paraId="0353FAC1" w14:textId="77777777" w:rsidR="00754EC1" w:rsidRDefault="00754EC1" w:rsidP="00754EC1">
      <w:pPr>
        <w:pStyle w:val="37Responseheadingautonumber"/>
        <w:keepNext w:val="0"/>
      </w:pPr>
      <w:r>
        <w:t>Response</w:t>
      </w:r>
    </w:p>
    <w:p w14:paraId="47C76AB2" w14:textId="77777777" w:rsidR="00754EC1" w:rsidRPr="00742650" w:rsidRDefault="00754EC1" w:rsidP="00397728"/>
    <w:p w14:paraId="58BA19B0" w14:textId="691658C5" w:rsidR="00CE4229" w:rsidRPr="00A5246B" w:rsidRDefault="00644C8A" w:rsidP="00397728">
      <w:pPr>
        <w:pStyle w:val="27Question"/>
      </w:pPr>
      <w:r>
        <w:t>H</w:t>
      </w:r>
      <w:r w:rsidR="00CE4229" w:rsidRPr="00A5246B">
        <w:t xml:space="preserve">ow </w:t>
      </w:r>
      <w:r w:rsidR="00A5246B">
        <w:t xml:space="preserve">will the </w:t>
      </w:r>
      <w:r>
        <w:t xml:space="preserve">residential use of the land </w:t>
      </w:r>
      <w:r w:rsidR="00CE4229" w:rsidRPr="00A5246B">
        <w:t>support the relevant business</w:t>
      </w:r>
      <w:r>
        <w:t>?</w:t>
      </w:r>
    </w:p>
    <w:p w14:paraId="22D9CE3F" w14:textId="77777777" w:rsidR="00644C8A" w:rsidRDefault="00644C8A" w:rsidP="00754EC1">
      <w:pPr>
        <w:pStyle w:val="37Responseheadingautonumber"/>
        <w:keepNext w:val="0"/>
      </w:pPr>
      <w:r>
        <w:t>Response</w:t>
      </w:r>
    </w:p>
    <w:p w14:paraId="4336C69C" w14:textId="77777777" w:rsidR="00644C8A" w:rsidRPr="00742650" w:rsidRDefault="00644C8A" w:rsidP="00397728"/>
    <w:p w14:paraId="5D8B5EF3" w14:textId="3B91DCFF" w:rsidR="007E7F4E" w:rsidRPr="00A5246B" w:rsidRDefault="007E7F4E" w:rsidP="007E7F4E">
      <w:pPr>
        <w:pStyle w:val="27Question"/>
      </w:pPr>
      <w:r>
        <w:t>What alternatives have been considered, and why are these not suitable?</w:t>
      </w:r>
    </w:p>
    <w:p w14:paraId="46C68431" w14:textId="77777777" w:rsidR="007E7F4E" w:rsidRDefault="007E7F4E" w:rsidP="007E7F4E">
      <w:pPr>
        <w:pStyle w:val="37Responseheadingautonumber"/>
        <w:keepNext w:val="0"/>
      </w:pPr>
      <w:r>
        <w:t>Response</w:t>
      </w:r>
    </w:p>
    <w:p w14:paraId="48CA2591" w14:textId="77777777" w:rsidR="007E7F4E" w:rsidRPr="00742650" w:rsidRDefault="007E7F4E" w:rsidP="00397728"/>
    <w:p w14:paraId="1A619E5C" w14:textId="553F758E" w:rsidR="00644C8A" w:rsidRPr="00A5246B" w:rsidRDefault="00644C8A" w:rsidP="00397728">
      <w:pPr>
        <w:pStyle w:val="27Question"/>
      </w:pPr>
      <w:r w:rsidRPr="00A5246B">
        <w:t xml:space="preserve">Will all of the land being acquired under this pathway be used for incidental residential purposes?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425"/>
      </w:tblGrid>
      <w:tr w:rsidR="0084676E" w14:paraId="64092632" w14:textId="77777777" w:rsidTr="00397728">
        <w:tc>
          <w:tcPr>
            <w:tcW w:w="6516" w:type="dxa"/>
          </w:tcPr>
          <w:p w14:paraId="5BCE71E9" w14:textId="14AA3437" w:rsidR="0084676E" w:rsidRDefault="0084676E" w:rsidP="00397728">
            <w:pPr>
              <w:spacing w:before="60" w:after="60"/>
              <w:rPr>
                <w:noProof/>
                <w:lang w:eastAsia="en-NZ"/>
              </w:rPr>
            </w:pPr>
            <w:r w:rsidRPr="00525C80">
              <w:rPr>
                <w:i/>
                <w:iCs/>
                <w:noProof/>
                <w:sz w:val="22"/>
                <w:szCs w:val="22"/>
                <w:lang w:eastAsia="en-NZ"/>
              </w:rPr>
              <w:t>[tick all that apply]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9F4EBDC" w14:textId="7DB9AEF9" w:rsidR="0084676E" w:rsidRPr="003771BA" w:rsidRDefault="0084676E" w:rsidP="0084676E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</w:tr>
      <w:tr w:rsidR="0084676E" w14:paraId="7C245AD1" w14:textId="77777777" w:rsidTr="00397728">
        <w:tc>
          <w:tcPr>
            <w:tcW w:w="6516" w:type="dxa"/>
            <w:tcBorders>
              <w:right w:val="single" w:sz="4" w:space="0" w:color="auto"/>
            </w:tcBorders>
          </w:tcPr>
          <w:p w14:paraId="4E0B2CBF" w14:textId="4A36474B" w:rsidR="0084676E" w:rsidRPr="003771BA" w:rsidRDefault="0084676E" w:rsidP="0084676E">
            <w:pPr>
              <w:spacing w:before="60" w:after="60"/>
              <w:rPr>
                <w:noProof/>
                <w:lang w:eastAsia="en-NZ"/>
              </w:rPr>
            </w:pPr>
            <w:r>
              <w:rPr>
                <w:noProof/>
                <w:sz w:val="22"/>
                <w:szCs w:val="22"/>
                <w:lang w:eastAsia="en-NZ"/>
              </w:rPr>
              <w:t>Yes, all of the land will be used for incidental residential purposes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7A66" w14:textId="77777777" w:rsidR="0084676E" w:rsidRPr="003771BA" w:rsidRDefault="0084676E" w:rsidP="0084676E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</w:tr>
      <w:tr w:rsidR="0084676E" w14:paraId="573E2540" w14:textId="77777777" w:rsidTr="00397728">
        <w:tc>
          <w:tcPr>
            <w:tcW w:w="6516" w:type="dxa"/>
            <w:tcBorders>
              <w:right w:val="single" w:sz="4" w:space="0" w:color="auto"/>
            </w:tcBorders>
          </w:tcPr>
          <w:p w14:paraId="19BCF3DF" w14:textId="1E832384" w:rsidR="0084676E" w:rsidRPr="00525C80" w:rsidRDefault="0084676E" w:rsidP="0084676E">
            <w:pPr>
              <w:spacing w:before="60" w:after="60"/>
              <w:rPr>
                <w:noProof/>
                <w:lang w:eastAsia="en-NZ"/>
              </w:rPr>
            </w:pPr>
            <w:r>
              <w:rPr>
                <w:noProof/>
                <w:sz w:val="22"/>
                <w:szCs w:val="22"/>
                <w:lang w:eastAsia="en-NZ"/>
              </w:rPr>
              <w:t>No, consent is also be sought under another pathway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73E1" w14:textId="77777777" w:rsidR="0084676E" w:rsidRPr="00525C80" w:rsidRDefault="0084676E" w:rsidP="0084676E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</w:tr>
      <w:tr w:rsidR="0084676E" w14:paraId="6019C7CF" w14:textId="77777777" w:rsidTr="00397728">
        <w:tc>
          <w:tcPr>
            <w:tcW w:w="6516" w:type="dxa"/>
            <w:tcBorders>
              <w:right w:val="single" w:sz="4" w:space="0" w:color="auto"/>
            </w:tcBorders>
          </w:tcPr>
          <w:p w14:paraId="0627F008" w14:textId="195862F2" w:rsidR="0084676E" w:rsidRPr="00525C80" w:rsidRDefault="0084676E" w:rsidP="0084676E">
            <w:pPr>
              <w:spacing w:before="60" w:after="60"/>
              <w:rPr>
                <w:noProof/>
                <w:lang w:eastAsia="en-NZ"/>
              </w:rPr>
            </w:pPr>
            <w:r>
              <w:rPr>
                <w:noProof/>
                <w:sz w:val="22"/>
                <w:szCs w:val="22"/>
                <w:lang w:eastAsia="en-NZ"/>
              </w:rPr>
              <w:t>No, the remaining land will be onsold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1170" w14:textId="77777777" w:rsidR="0084676E" w:rsidRPr="00525C80" w:rsidRDefault="0084676E" w:rsidP="0084676E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</w:tr>
      <w:tr w:rsidR="0084676E" w14:paraId="754BF4DF" w14:textId="77777777" w:rsidTr="00397728">
        <w:trPr>
          <w:trHeight w:val="271"/>
        </w:trPr>
        <w:tc>
          <w:tcPr>
            <w:tcW w:w="6516" w:type="dxa"/>
            <w:vMerge w:val="restart"/>
            <w:tcBorders>
              <w:right w:val="single" w:sz="4" w:space="0" w:color="auto"/>
            </w:tcBorders>
          </w:tcPr>
          <w:p w14:paraId="2017E72A" w14:textId="77777777" w:rsidR="0084676E" w:rsidRDefault="0084676E" w:rsidP="0084676E">
            <w:pPr>
              <w:spacing w:before="60" w:after="60"/>
              <w:rPr>
                <w:noProof/>
                <w:lang w:eastAsia="en-NZ"/>
              </w:rPr>
            </w:pPr>
            <w:r>
              <w:rPr>
                <w:noProof/>
                <w:sz w:val="22"/>
                <w:szCs w:val="22"/>
                <w:lang w:eastAsia="en-NZ"/>
              </w:rPr>
              <w:t xml:space="preserve">No, the remaining land will be used or held for future use for residential purposes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F1E6" w14:textId="77777777" w:rsidR="0084676E" w:rsidRPr="00525C80" w:rsidRDefault="0084676E" w:rsidP="0084676E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</w:tr>
      <w:tr w:rsidR="0084676E" w14:paraId="2196ED75" w14:textId="77777777" w:rsidTr="00397728">
        <w:trPr>
          <w:trHeight w:val="270"/>
        </w:trPr>
        <w:tc>
          <w:tcPr>
            <w:tcW w:w="6516" w:type="dxa"/>
            <w:vMerge/>
          </w:tcPr>
          <w:p w14:paraId="22B56D39" w14:textId="77777777" w:rsidR="0084676E" w:rsidRDefault="0084676E" w:rsidP="0084676E">
            <w:pPr>
              <w:spacing w:before="60" w:after="60"/>
              <w:rPr>
                <w:noProof/>
                <w:lang w:eastAsia="en-NZ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52BEFB0" w14:textId="77777777" w:rsidR="0084676E" w:rsidRPr="00525C80" w:rsidRDefault="0084676E" w:rsidP="0084676E">
            <w:pPr>
              <w:spacing w:before="60" w:after="60"/>
              <w:jc w:val="center"/>
              <w:rPr>
                <w:noProof/>
                <w:lang w:eastAsia="en-NZ"/>
              </w:rPr>
            </w:pPr>
          </w:p>
        </w:tc>
      </w:tr>
    </w:tbl>
    <w:p w14:paraId="2FA063BB" w14:textId="03E555A9" w:rsidR="00852A29" w:rsidRPr="00525C80" w:rsidRDefault="00852A29" w:rsidP="00852A29">
      <w:pPr>
        <w:pStyle w:val="27Question"/>
      </w:pPr>
      <w:r>
        <w:t>If the remaining land will be on-sold, describe which parts of the land will be on-sold and by when.</w:t>
      </w:r>
    </w:p>
    <w:p w14:paraId="371EC0AB" w14:textId="77777777" w:rsidR="00852A29" w:rsidRDefault="00852A29" w:rsidP="00852A29">
      <w:pPr>
        <w:pStyle w:val="37Responseheadingautonumber"/>
        <w:keepNext w:val="0"/>
      </w:pPr>
      <w:r>
        <w:t>Response</w:t>
      </w:r>
    </w:p>
    <w:p w14:paraId="31D241C1" w14:textId="77777777" w:rsidR="00852A29" w:rsidRPr="00742650" w:rsidRDefault="00852A29" w:rsidP="00397728"/>
    <w:p w14:paraId="0131EAC7" w14:textId="2D5B3FE8" w:rsidR="00A5246B" w:rsidRPr="00525C80" w:rsidRDefault="00A5246B" w:rsidP="00397728">
      <w:pPr>
        <w:pStyle w:val="27Question"/>
      </w:pPr>
      <w:r>
        <w:t>How is this purchase in the ordinary course of business for the ROP?</w:t>
      </w:r>
      <w:r w:rsidRPr="00525C80">
        <w:t xml:space="preserve"> </w:t>
      </w:r>
    </w:p>
    <w:p w14:paraId="1538CD27" w14:textId="77777777" w:rsidR="00A5246B" w:rsidRDefault="00A5246B" w:rsidP="00754EC1">
      <w:pPr>
        <w:pStyle w:val="37Responseheadingautonumber"/>
        <w:keepNext w:val="0"/>
      </w:pPr>
      <w:r>
        <w:t>Response</w:t>
      </w:r>
    </w:p>
    <w:p w14:paraId="3F230791" w14:textId="7D09D824" w:rsidR="00A5246B" w:rsidRPr="00742650" w:rsidRDefault="00A5246B" w:rsidP="00397728"/>
    <w:p w14:paraId="427DF7A3" w14:textId="3F9BBF91" w:rsidR="009D097B" w:rsidRDefault="009D097B">
      <w:r>
        <w:br w:type="page"/>
      </w:r>
    </w:p>
    <w:p w14:paraId="25FAC62D" w14:textId="77777777" w:rsidR="00FC7229" w:rsidRDefault="00FC7229" w:rsidP="00FC7229">
      <w:pPr>
        <w:pStyle w:val="22Subheadinglevel2"/>
      </w:pPr>
      <w:r>
        <w:lastRenderedPageBreak/>
        <w:t>Large rental development test</w:t>
      </w:r>
    </w:p>
    <w:p w14:paraId="20916F69" w14:textId="77777777" w:rsidR="00FC7229" w:rsidRDefault="00FC7229" w:rsidP="00FC7229">
      <w:pPr>
        <w:rPr>
          <w:rFonts w:cs="Segoe UI Light"/>
        </w:rPr>
      </w:pPr>
      <w:r w:rsidRPr="00837EAA">
        <w:rPr>
          <w:rFonts w:cs="Segoe UI Light"/>
        </w:rPr>
        <w:t xml:space="preserve">The </w:t>
      </w:r>
      <w:r>
        <w:rPr>
          <w:rFonts w:cs="Segoe UI Light"/>
        </w:rPr>
        <w:t xml:space="preserve">large rental development test </w:t>
      </w:r>
      <w:r w:rsidRPr="00837EAA">
        <w:rPr>
          <w:rFonts w:cs="Segoe UI Light"/>
        </w:rPr>
        <w:t xml:space="preserve">requires that decision-makers be satisfied </w:t>
      </w:r>
      <w:r>
        <w:rPr>
          <w:rFonts w:cs="Segoe UI Light"/>
        </w:rPr>
        <w:t>that the relevant land</w:t>
      </w:r>
      <w:r w:rsidRPr="00837EAA">
        <w:rPr>
          <w:rFonts w:cs="Segoe UI Light"/>
        </w:rPr>
        <w:t>:</w:t>
      </w:r>
    </w:p>
    <w:p w14:paraId="066BD86E" w14:textId="417814BF" w:rsidR="00FC7229" w:rsidRDefault="00FC7229" w:rsidP="00FC7229">
      <w:pPr>
        <w:pStyle w:val="33Bodybullets"/>
        <w:ind w:left="567" w:hanging="567"/>
      </w:pPr>
      <w:r>
        <w:t>is a single site (or adjacent sites separated by infrastructure such as roads) with 1 or more buildings that taken together consist of 20 or more dwellings suitable for use as, or conversion to residential dwellings</w:t>
      </w:r>
      <w:r w:rsidR="0062439F">
        <w:t>, and</w:t>
      </w:r>
    </w:p>
    <w:p w14:paraId="725A99CC" w14:textId="77777777" w:rsidR="00FC7229" w:rsidRDefault="00FC7229" w:rsidP="00FC7229">
      <w:pPr>
        <w:pStyle w:val="33Bodybullets"/>
        <w:ind w:left="567" w:hanging="567"/>
      </w:pPr>
      <w:r>
        <w:t>at least 20 of the residential dwellings are likely to be available for use as residential dwellings within a reasonable time</w:t>
      </w:r>
    </w:p>
    <w:p w14:paraId="18CB1CE6" w14:textId="77777777" w:rsidR="00FC7229" w:rsidRPr="00397728" w:rsidRDefault="00FC7229" w:rsidP="00FC7229">
      <w:pPr>
        <w:pStyle w:val="33ABodybullets2ndindent"/>
        <w:numPr>
          <w:ilvl w:val="0"/>
          <w:numId w:val="0"/>
        </w:numPr>
        <w:spacing w:before="240"/>
        <w:contextualSpacing w:val="0"/>
        <w:rPr>
          <w:u w:val="single"/>
        </w:rPr>
      </w:pPr>
      <w:r w:rsidRPr="00397728">
        <w:rPr>
          <w:u w:val="single"/>
        </w:rPr>
        <w:t>Which of the following will occur?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787"/>
      </w:tblGrid>
      <w:tr w:rsidR="00FC7229" w14:paraId="655BF3FA" w14:textId="77777777" w:rsidTr="00C660A3">
        <w:tc>
          <w:tcPr>
            <w:tcW w:w="7933" w:type="dxa"/>
          </w:tcPr>
          <w:p w14:paraId="43206BB6" w14:textId="77777777" w:rsidR="00FC7229" w:rsidRPr="003771BA" w:rsidRDefault="00FC7229" w:rsidP="00C660A3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787" w:type="dxa"/>
          </w:tcPr>
          <w:p w14:paraId="4DD0FBE2" w14:textId="77777777" w:rsidR="00FC7229" w:rsidRPr="00776F0A" w:rsidRDefault="00FC7229" w:rsidP="00C660A3">
            <w:pPr>
              <w:spacing w:before="60" w:after="60"/>
              <w:jc w:val="center"/>
              <w:rPr>
                <w:noProof/>
                <w:sz w:val="22"/>
                <w:szCs w:val="22"/>
                <w:lang w:eastAsia="en-NZ"/>
              </w:rPr>
            </w:pPr>
            <w:r w:rsidRPr="00776F0A">
              <w:rPr>
                <w:noProof/>
                <w:sz w:val="22"/>
                <w:szCs w:val="22"/>
                <w:lang w:eastAsia="en-NZ"/>
              </w:rPr>
              <w:t>Yes</w:t>
            </w:r>
          </w:p>
        </w:tc>
      </w:tr>
      <w:tr w:rsidR="00FC7229" w14:paraId="7FE68996" w14:textId="77777777" w:rsidTr="00C660A3">
        <w:tc>
          <w:tcPr>
            <w:tcW w:w="7933" w:type="dxa"/>
          </w:tcPr>
          <w:p w14:paraId="13ABA6B9" w14:textId="77777777" w:rsidR="00FC7229" w:rsidRPr="003771BA" w:rsidRDefault="00FC7229" w:rsidP="00C660A3">
            <w:pPr>
              <w:spacing w:before="60" w:after="60"/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t xml:space="preserve">A building (or buildings) currently include at least 20 dwellings available to be occupied under a residential tenancy to which the Residential Tenancies Act 1986 applies </w:t>
            </w:r>
          </w:p>
        </w:tc>
        <w:tc>
          <w:tcPr>
            <w:tcW w:w="787" w:type="dxa"/>
            <w:vAlign w:val="center"/>
          </w:tcPr>
          <w:p w14:paraId="3B27C613" w14:textId="77777777" w:rsidR="00FC7229" w:rsidRPr="003771BA" w:rsidRDefault="00FC7229" w:rsidP="00C660A3">
            <w:pPr>
              <w:spacing w:before="60" w:after="60"/>
              <w:jc w:val="center"/>
              <w:rPr>
                <w:noProof/>
                <w:lang w:eastAsia="en-NZ"/>
              </w:rPr>
            </w:pPr>
          </w:p>
        </w:tc>
      </w:tr>
      <w:tr w:rsidR="00FC7229" w14:paraId="6CC2E086" w14:textId="77777777" w:rsidTr="00C660A3">
        <w:tc>
          <w:tcPr>
            <w:tcW w:w="7933" w:type="dxa"/>
          </w:tcPr>
          <w:p w14:paraId="4A3932A8" w14:textId="77777777" w:rsidR="00FC7229" w:rsidRPr="003771BA" w:rsidRDefault="00FC7229" w:rsidP="00C660A3">
            <w:pPr>
              <w:spacing w:before="60" w:after="60"/>
              <w:rPr>
                <w:noProof/>
                <w:lang w:eastAsia="en-NZ"/>
              </w:rPr>
            </w:pPr>
            <w:r>
              <w:rPr>
                <w:noProof/>
                <w:lang w:eastAsia="en-NZ"/>
              </w:rPr>
              <w:t>A building (or buildings) will be converted to include at least 20 dwellings available to be occupied under a residential tenancy to which the Residential Tenancies Act 1986 applies</w:t>
            </w:r>
          </w:p>
        </w:tc>
        <w:tc>
          <w:tcPr>
            <w:tcW w:w="787" w:type="dxa"/>
            <w:vAlign w:val="center"/>
          </w:tcPr>
          <w:p w14:paraId="0F5937EB" w14:textId="77777777" w:rsidR="00FC7229" w:rsidRPr="003771BA" w:rsidRDefault="00FC7229" w:rsidP="00C660A3">
            <w:pPr>
              <w:spacing w:before="60" w:after="60"/>
              <w:jc w:val="center"/>
              <w:rPr>
                <w:noProof/>
                <w:lang w:eastAsia="en-NZ"/>
              </w:rPr>
            </w:pPr>
          </w:p>
        </w:tc>
      </w:tr>
    </w:tbl>
    <w:p w14:paraId="06477C50" w14:textId="3596EC5E" w:rsidR="00990B50" w:rsidRPr="00525C80" w:rsidRDefault="00990B50" w:rsidP="00990B50">
      <w:pPr>
        <w:pStyle w:val="27Question"/>
      </w:pPr>
      <w:r>
        <w:t>Describe how the large rental development outcome (at cl. 11A Schedule 2) will be met?  Include details of how many dwellings will be available to be occupied under a residential tenancy</w:t>
      </w:r>
      <w:r w:rsidR="001259CD">
        <w:t xml:space="preserve">. </w:t>
      </w:r>
    </w:p>
    <w:p w14:paraId="7F78BA70" w14:textId="77777777" w:rsidR="00990B50" w:rsidRDefault="00990B50" w:rsidP="00990B50">
      <w:pPr>
        <w:pStyle w:val="37Responseheadingautonumber"/>
        <w:keepNext w:val="0"/>
      </w:pPr>
      <w:r>
        <w:t>Response</w:t>
      </w:r>
    </w:p>
    <w:p w14:paraId="55954F6D" w14:textId="77777777" w:rsidR="00990B50" w:rsidRPr="00525C80" w:rsidRDefault="00990B50" w:rsidP="00990B50">
      <w:pPr>
        <w:pStyle w:val="27Question"/>
      </w:pPr>
      <w:r>
        <w:t>How long will it take for at least 20 dwellings to be occupied under a residential tenancy?</w:t>
      </w:r>
      <w:r w:rsidRPr="00525C80">
        <w:t xml:space="preserve"> </w:t>
      </w:r>
      <w:r>
        <w:t xml:space="preserve"> Explain why this is a reasonable period of time given the number of dwellings and any preparatory work / authorisations required?</w:t>
      </w:r>
    </w:p>
    <w:p w14:paraId="5C14E26F" w14:textId="77777777" w:rsidR="00990B50" w:rsidRDefault="00990B50" w:rsidP="00990B50">
      <w:pPr>
        <w:pStyle w:val="37Responseheadingautonumber"/>
        <w:keepNext w:val="0"/>
      </w:pPr>
      <w:r>
        <w:t>Response</w:t>
      </w:r>
    </w:p>
    <w:p w14:paraId="65F95205" w14:textId="2EF706D0" w:rsidR="00C71E9F" w:rsidRDefault="00C71E9F" w:rsidP="00990B50">
      <w:pPr>
        <w:pStyle w:val="27Question"/>
      </w:pPr>
    </w:p>
    <w:p w14:paraId="0B2C70B1" w14:textId="695B131E" w:rsidR="00FC7229" w:rsidRDefault="00FC7229" w:rsidP="00FC7229">
      <w:pPr>
        <w:pStyle w:val="27Question"/>
      </w:pPr>
      <w:r>
        <w:t>The non-occupation outcome</w:t>
      </w:r>
    </w:p>
    <w:p w14:paraId="73BDF017" w14:textId="77777777" w:rsidR="00FC7229" w:rsidRPr="00525C80" w:rsidRDefault="00FC7229" w:rsidP="00FC7229">
      <w:pPr>
        <w:pStyle w:val="33ABodybullets2ndindent"/>
        <w:keepNext/>
        <w:numPr>
          <w:ilvl w:val="0"/>
          <w:numId w:val="0"/>
        </w:numPr>
        <w:spacing w:before="240"/>
        <w:contextualSpacing w:val="0"/>
        <w:rPr>
          <w:u w:val="single"/>
        </w:rPr>
      </w:pPr>
      <w:r>
        <w:rPr>
          <w:u w:val="single"/>
        </w:rPr>
        <w:t>Confirmation: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708"/>
        <w:gridCol w:w="787"/>
      </w:tblGrid>
      <w:tr w:rsidR="00FC7229" w14:paraId="5652E1FF" w14:textId="77777777" w:rsidTr="00C660A3">
        <w:tc>
          <w:tcPr>
            <w:tcW w:w="7225" w:type="dxa"/>
          </w:tcPr>
          <w:p w14:paraId="58B09D3D" w14:textId="77777777" w:rsidR="00FC7229" w:rsidRPr="00525C80" w:rsidRDefault="00FC7229" w:rsidP="00C660A3">
            <w:pPr>
              <w:keepNext/>
              <w:rPr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708" w:type="dxa"/>
          </w:tcPr>
          <w:p w14:paraId="0A8D02CF" w14:textId="77777777" w:rsidR="00FC7229" w:rsidRPr="00525C80" w:rsidRDefault="00FC7229" w:rsidP="00C660A3">
            <w:pPr>
              <w:keepNext/>
              <w:jc w:val="center"/>
              <w:rPr>
                <w:noProof/>
                <w:sz w:val="22"/>
                <w:szCs w:val="22"/>
                <w:lang w:eastAsia="en-NZ"/>
              </w:rPr>
            </w:pPr>
            <w:r w:rsidRPr="00525C80">
              <w:rPr>
                <w:noProof/>
                <w:sz w:val="22"/>
                <w:szCs w:val="22"/>
                <w:lang w:eastAsia="en-NZ"/>
              </w:rPr>
              <w:t>Yes</w:t>
            </w:r>
          </w:p>
        </w:tc>
        <w:tc>
          <w:tcPr>
            <w:tcW w:w="787" w:type="dxa"/>
          </w:tcPr>
          <w:p w14:paraId="5EB163EA" w14:textId="77777777" w:rsidR="00FC7229" w:rsidRPr="00525C80" w:rsidRDefault="00FC7229" w:rsidP="00C660A3">
            <w:pPr>
              <w:keepNext/>
              <w:jc w:val="center"/>
              <w:rPr>
                <w:noProof/>
                <w:sz w:val="22"/>
                <w:szCs w:val="22"/>
                <w:lang w:eastAsia="en-NZ"/>
              </w:rPr>
            </w:pPr>
            <w:r w:rsidRPr="00525C80">
              <w:rPr>
                <w:noProof/>
                <w:sz w:val="22"/>
                <w:szCs w:val="22"/>
                <w:lang w:eastAsia="en-NZ"/>
              </w:rPr>
              <w:t>No</w:t>
            </w:r>
          </w:p>
        </w:tc>
      </w:tr>
      <w:tr w:rsidR="00FC7229" w14:paraId="7FBEAE98" w14:textId="77777777" w:rsidTr="00C660A3">
        <w:tc>
          <w:tcPr>
            <w:tcW w:w="7225" w:type="dxa"/>
          </w:tcPr>
          <w:p w14:paraId="44B4D33F" w14:textId="77777777" w:rsidR="00FC7229" w:rsidRPr="00525C80" w:rsidRDefault="00FC7229" w:rsidP="00C660A3">
            <w:pPr>
              <w:rPr>
                <w:noProof/>
                <w:sz w:val="22"/>
                <w:szCs w:val="22"/>
                <w:lang w:eastAsia="en-NZ"/>
              </w:rPr>
            </w:pPr>
            <w:r w:rsidRPr="00525C80">
              <w:rPr>
                <w:noProof/>
                <w:sz w:val="22"/>
                <w:szCs w:val="22"/>
                <w:lang w:eastAsia="en-NZ"/>
              </w:rPr>
              <w:t>No person of the class described in clause 17 of Schedule 2 of the Act will occupy the relevant land, unless the person is entitled to occupy the land under any consent or any exemption in the Act or the regulations.</w:t>
            </w:r>
          </w:p>
        </w:tc>
        <w:tc>
          <w:tcPr>
            <w:tcW w:w="708" w:type="dxa"/>
            <w:vAlign w:val="center"/>
          </w:tcPr>
          <w:p w14:paraId="6818E908" w14:textId="77777777" w:rsidR="00FC7229" w:rsidRPr="00525C80" w:rsidRDefault="00FC7229" w:rsidP="00C660A3">
            <w:pPr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  <w:tc>
          <w:tcPr>
            <w:tcW w:w="787" w:type="dxa"/>
            <w:vAlign w:val="center"/>
          </w:tcPr>
          <w:p w14:paraId="1EB0CD3F" w14:textId="77777777" w:rsidR="00FC7229" w:rsidRPr="00525C80" w:rsidRDefault="00FC7229" w:rsidP="00C660A3">
            <w:pPr>
              <w:jc w:val="center"/>
              <w:rPr>
                <w:noProof/>
                <w:sz w:val="22"/>
                <w:szCs w:val="22"/>
                <w:lang w:eastAsia="en-NZ"/>
              </w:rPr>
            </w:pPr>
          </w:p>
        </w:tc>
      </w:tr>
    </w:tbl>
    <w:p w14:paraId="5510F8CA" w14:textId="77777777" w:rsidR="006F1151" w:rsidRPr="00CE4229" w:rsidRDefault="006F1151" w:rsidP="00A5246B"/>
    <w:sectPr w:rsidR="006F1151" w:rsidRPr="00CE4229" w:rsidSect="00DF1DE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928" w:right="1588" w:bottom="1361" w:left="158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ECEC4" w14:textId="77777777" w:rsidR="004A2989" w:rsidRDefault="004A2989" w:rsidP="00273F58">
      <w:pPr>
        <w:spacing w:after="0" w:line="240" w:lineRule="auto"/>
      </w:pPr>
      <w:r>
        <w:separator/>
      </w:r>
    </w:p>
  </w:endnote>
  <w:endnote w:type="continuationSeparator" w:id="0">
    <w:p w14:paraId="5EFBE985" w14:textId="77777777" w:rsidR="004A2989" w:rsidRDefault="004A2989" w:rsidP="0027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(TT)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E9DC8" w14:textId="758CBDF3" w:rsidR="007E7F4E" w:rsidRDefault="00256CF2">
    <w:pPr>
      <w:pStyle w:val="Footer"/>
    </w:pPr>
    <w:r>
      <mc:AlternateContent>
        <mc:Choice Requires="wps">
          <w:drawing>
            <wp:anchor distT="0" distB="0" distL="0" distR="0" simplePos="0" relativeHeight="251709440" behindDoc="0" locked="0" layoutInCell="1" allowOverlap="1" wp14:anchorId="335FFF7A" wp14:editId="1B70709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5190" cy="393700"/>
              <wp:effectExtent l="0" t="0" r="10160" b="0"/>
              <wp:wrapNone/>
              <wp:docPr id="730666205" name="Text Box 23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19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FA36A5" w14:textId="480F0EDD" w:rsidR="00256CF2" w:rsidRPr="00256CF2" w:rsidRDefault="00256CF2" w:rsidP="00256C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256C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FFF7A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alt="UNCLASSIFIED" style="position:absolute;left:0;text-align:left;margin-left:0;margin-top:0;width:69.7pt;height:31pt;z-index:2517094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6FA36A5" w14:textId="480F0EDD" w:rsidR="00256CF2" w:rsidRPr="00256CF2" w:rsidRDefault="00256CF2" w:rsidP="00256C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256CF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B45DF" w14:textId="4C493428" w:rsidR="00E044CA" w:rsidRDefault="00256CF2">
    <w:pPr>
      <w:pStyle w:val="Footer"/>
    </w:pPr>
    <w:r>
      <mc:AlternateContent>
        <mc:Choice Requires="wps">
          <w:drawing>
            <wp:anchor distT="0" distB="0" distL="0" distR="0" simplePos="0" relativeHeight="251710464" behindDoc="0" locked="0" layoutInCell="1" allowOverlap="1" wp14:anchorId="2F62B39B" wp14:editId="5C7386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5190" cy="393700"/>
              <wp:effectExtent l="0" t="0" r="10160" b="0"/>
              <wp:wrapNone/>
              <wp:docPr id="1343175681" name="Text Box 24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19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1F3141" w14:textId="1AB179BC" w:rsidR="00256CF2" w:rsidRPr="00256CF2" w:rsidRDefault="00256CF2" w:rsidP="00256C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256C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2B39B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alt="UNCLASSIFIED" style="position:absolute;left:0;text-align:left;margin-left:0;margin-top:0;width:69.7pt;height:31pt;z-index:2517104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F1F3141" w14:textId="1AB179BC" w:rsidR="00256CF2" w:rsidRPr="00256CF2" w:rsidRDefault="00256CF2" w:rsidP="00256C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256CF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044CA">
      <mc:AlternateContent>
        <mc:Choice Requires="wpg">
          <w:drawing>
            <wp:anchor distT="0" distB="0" distL="114300" distR="114300" simplePos="0" relativeHeight="251662336" behindDoc="0" locked="0" layoutInCell="1" allowOverlap="1" wp14:anchorId="01A88049" wp14:editId="0779236F">
              <wp:simplePos x="0" y="0"/>
              <wp:positionH relativeFrom="column">
                <wp:posOffset>-88042</wp:posOffset>
              </wp:positionH>
              <wp:positionV relativeFrom="paragraph">
                <wp:posOffset>-231791</wp:posOffset>
              </wp:positionV>
              <wp:extent cx="5611091" cy="399934"/>
              <wp:effectExtent l="0" t="0" r="8890" b="63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1091" cy="399934"/>
                        <a:chOff x="0" y="0"/>
                        <a:chExt cx="5611091" cy="399934"/>
                      </a:xfrm>
                    </wpg:grpSpPr>
                    <wps:wsp>
                      <wps:cNvPr id="8" name="Text Box 8"/>
                      <wps:cNvSpPr txBox="1"/>
                      <wps:spPr>
                        <a:xfrm>
                          <a:off x="89065" y="0"/>
                          <a:ext cx="5522026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BADB6C" w14:textId="77777777" w:rsidR="00E044CA" w:rsidRDefault="00E044CA" w:rsidP="006252AC">
                            <w:pPr>
                              <w:pStyle w:val="Footer"/>
                            </w:pPr>
                            <w:r w:rsidRPr="00E7790D">
                              <w:t xml:space="preserve">Page </w:t>
                            </w:r>
                            <w:r w:rsidRPr="00E7790D">
                              <w:fldChar w:fldCharType="begin"/>
                            </w:r>
                            <w:r w:rsidRPr="00E7790D">
                              <w:instrText xml:space="preserve"> PAGE   \* MERGEFORMAT </w:instrText>
                            </w:r>
                            <w:r w:rsidRPr="00E7790D">
                              <w:fldChar w:fldCharType="separate"/>
                            </w:r>
                            <w:r>
                              <w:t>1</w:t>
                            </w:r>
                            <w:r w:rsidRPr="00E7790D">
                              <w:fldChar w:fldCharType="end"/>
                            </w:r>
                            <w:r>
                              <w:t xml:space="preserve"> of </w:t>
                            </w:r>
                            <w:fldSimple w:instr=" NUMPAGES   \* MERGEFORMAT ">
                              <w:r>
                                <w:t>12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2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6254"/>
                          <a:ext cx="138112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1A88049" id="Group 2" o:spid="_x0000_s1030" style="position:absolute;left:0;text-align:left;margin-left:-6.95pt;margin-top:-18.25pt;width:441.8pt;height:31.5pt;z-index:251662336" coordsize="56110,39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">
              <v:shape id="Text Box 8" o:spid="_x0000_s1031" type="#_x0000_t202" style="position:absolute;left:890;width:55220;height:357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" filled="f" stroked="f" strokeweight=".5pt">
                <v:textbox inset="0,0,0,0">
                  <w:txbxContent>
                    <w:p w14:paraId="56BADB6C" w14:textId="77777777" w:rsidR="00E044CA" w:rsidRDefault="00E044CA" w:rsidP="006252AC">
                      <w:pPr>
                        <w:pStyle w:val="Footer"/>
                      </w:pPr>
                      <w:r w:rsidRPr="00E7790D">
                        <w:t xml:space="preserve">Page </w:t>
                      </w:r>
                      <w:r w:rsidRPr="00E7790D">
                        <w:fldChar w:fldCharType="begin"/>
                      </w:r>
                      <w:r w:rsidRPr="00E7790D">
                        <w:instrText xml:space="preserve"> PAGE   \* MERGEFORMAT </w:instrText>
                      </w:r>
                      <w:r w:rsidRPr="00E7790D">
                        <w:fldChar w:fldCharType="separate"/>
                      </w:r>
                      <w:r>
                        <w:t>1</w:t>
                      </w:r>
                      <w:r w:rsidRPr="00E7790D">
                        <w:fldChar w:fldCharType="end"/>
                      </w:r>
                      <w:r>
                        <w:t xml:space="preserve"> of </w:t>
                      </w:r>
                      <w:fldSimple w:instr=" NUMPAGES   \* MERGEFORMAT ">
                        <w:r>
                          <w:t>12</w:t>
                        </w:r>
                      </w:fldSimple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32" type="#_x0000_t75" style="position:absolute;top:1662;width:13811;height:2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">
                <v:imagedata r:id="rId2" o:title="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EF893" w14:textId="01F5A30A" w:rsidR="007E7F4E" w:rsidRDefault="00256CF2">
    <w:pPr>
      <w:pStyle w:val="Footer"/>
    </w:pPr>
    <w:r>
      <mc:AlternateContent>
        <mc:Choice Requires="wps">
          <w:drawing>
            <wp:anchor distT="0" distB="0" distL="0" distR="0" simplePos="0" relativeHeight="251708416" behindDoc="0" locked="0" layoutInCell="1" allowOverlap="1" wp14:anchorId="477C5DF8" wp14:editId="27C7BE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5190" cy="393700"/>
              <wp:effectExtent l="0" t="0" r="10160" b="0"/>
              <wp:wrapNone/>
              <wp:docPr id="1960234219" name="Text Box 22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19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2F9D93" w14:textId="20BCE599" w:rsidR="00256CF2" w:rsidRPr="00256CF2" w:rsidRDefault="00256CF2" w:rsidP="00256C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256C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C5DF8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4" type="#_x0000_t202" alt="UNCLASSIFIED" style="position:absolute;left:0;text-align:left;margin-left:0;margin-top:0;width:69.7pt;height:31pt;z-index:2517084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F2F9D93" w14:textId="20BCE599" w:rsidR="00256CF2" w:rsidRPr="00256CF2" w:rsidRDefault="00256CF2" w:rsidP="00256C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256CF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82839" w14:textId="7E78894C" w:rsidR="007E7F4E" w:rsidRDefault="00256CF2">
    <w:pPr>
      <w:pStyle w:val="Footer"/>
    </w:pPr>
    <w:r>
      <mc:AlternateContent>
        <mc:Choice Requires="wps">
          <w:drawing>
            <wp:anchor distT="0" distB="0" distL="0" distR="0" simplePos="0" relativeHeight="251712512" behindDoc="0" locked="0" layoutInCell="1" allowOverlap="1" wp14:anchorId="71381614" wp14:editId="5A7CA61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5190" cy="393700"/>
              <wp:effectExtent l="0" t="0" r="10160" b="0"/>
              <wp:wrapNone/>
              <wp:docPr id="1295513153" name="Text Box 26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19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7D9F78" w14:textId="055B7EBC" w:rsidR="00256CF2" w:rsidRPr="00256CF2" w:rsidRDefault="00256CF2" w:rsidP="00256C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256C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81614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8" type="#_x0000_t202" alt="UNCLASSIFIED" style="position:absolute;left:0;text-align:left;margin-left:0;margin-top:0;width:69.7pt;height:31pt;z-index:2517125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37D9F78" w14:textId="055B7EBC" w:rsidR="00256CF2" w:rsidRPr="00256CF2" w:rsidRDefault="00256CF2" w:rsidP="00256C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256CF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04B6C" w14:textId="60626593" w:rsidR="00E044CA" w:rsidRDefault="00256CF2">
    <w:pPr>
      <w:pStyle w:val="Footer"/>
    </w:pPr>
    <w:r>
      <mc:AlternateContent>
        <mc:Choice Requires="wps">
          <w:drawing>
            <wp:anchor distT="0" distB="0" distL="0" distR="0" simplePos="0" relativeHeight="251713536" behindDoc="0" locked="0" layoutInCell="1" allowOverlap="1" wp14:anchorId="39DFB3CF" wp14:editId="2333CBD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5190" cy="393700"/>
              <wp:effectExtent l="0" t="0" r="10160" b="0"/>
              <wp:wrapNone/>
              <wp:docPr id="1477908077" name="Text Box 27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19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D17493" w14:textId="5871E1A6" w:rsidR="00256CF2" w:rsidRPr="00256CF2" w:rsidRDefault="00256CF2" w:rsidP="00256C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256C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FB3CF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9" type="#_x0000_t202" alt="UNCLASSIFIED" style="position:absolute;left:0;text-align:left;margin-left:0;margin-top:0;width:69.7pt;height:31pt;z-index:2517135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2D17493" w14:textId="5871E1A6" w:rsidR="00256CF2" w:rsidRPr="00256CF2" w:rsidRDefault="00256CF2" w:rsidP="00256C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256CF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fldSimple w:instr=" FILENAME  \* FirstCap  \* MERGEFORMAT ">
      <w:r>
        <w:t>Investment Plan_Residential land development (one off).docx</w:t>
      </w:r>
    </w:fldSimple>
    <w:r w:rsidR="00DB4B50">
      <mc:AlternateContent>
        <mc:Choice Requires="wpg">
          <w:drawing>
            <wp:anchor distT="0" distB="0" distL="114300" distR="114300" simplePos="0" relativeHeight="251664384" behindDoc="0" locked="0" layoutInCell="1" allowOverlap="1" wp14:anchorId="0DA60B43" wp14:editId="360AC881">
              <wp:simplePos x="0" y="0"/>
              <wp:positionH relativeFrom="column">
                <wp:posOffset>-88042</wp:posOffset>
              </wp:positionH>
              <wp:positionV relativeFrom="paragraph">
                <wp:posOffset>-231791</wp:posOffset>
              </wp:positionV>
              <wp:extent cx="5611091" cy="399934"/>
              <wp:effectExtent l="0" t="0" r="8890" b="635"/>
              <wp:wrapNone/>
              <wp:docPr id="245" name="Group 2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1091" cy="399934"/>
                        <a:chOff x="0" y="0"/>
                        <a:chExt cx="5611091" cy="399934"/>
                      </a:xfrm>
                    </wpg:grpSpPr>
                    <wps:wsp>
                      <wps:cNvPr id="246" name="Text Box 246"/>
                      <wps:cNvSpPr txBox="1"/>
                      <wps:spPr>
                        <a:xfrm>
                          <a:off x="89065" y="0"/>
                          <a:ext cx="5522026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5503E6" w14:textId="77777777" w:rsidR="00DB4B50" w:rsidRDefault="00DB4B50" w:rsidP="006252AC">
                            <w:pPr>
                              <w:pStyle w:val="Footer"/>
                            </w:pPr>
                            <w:r w:rsidRPr="00E7790D">
                              <w:t xml:space="preserve">Page </w:t>
                            </w:r>
                            <w:r w:rsidRPr="00E7790D">
                              <w:fldChar w:fldCharType="begin"/>
                            </w:r>
                            <w:r w:rsidRPr="00E7790D">
                              <w:instrText xml:space="preserve"> PAGE   \* MERGEFORMAT </w:instrText>
                            </w:r>
                            <w:r w:rsidRPr="00E7790D">
                              <w:fldChar w:fldCharType="separate"/>
                            </w:r>
                            <w:r>
                              <w:t>1</w:t>
                            </w:r>
                            <w:r w:rsidRPr="00E7790D">
                              <w:fldChar w:fldCharType="end"/>
                            </w:r>
                            <w:r>
                              <w:t xml:space="preserve"> of </w:t>
                            </w:r>
                            <w:fldSimple w:instr=" NUMPAGES   \* MERGEFORMAT ">
                              <w:r>
                                <w:t>12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7" name="Picture 24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6254"/>
                          <a:ext cx="138112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DA60B43" id="Group 245" o:spid="_x0000_s1040" style="position:absolute;left:0;text-align:left;margin-left:-6.95pt;margin-top:-18.25pt;width:441.8pt;height:31.5pt;z-index:251664384" coordsize="56110,39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">
              <v:shape id="Text Box 246" o:spid="_x0000_s1041" type="#_x0000_t202" style="position:absolute;left:890;width:55220;height:357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" filled="f" stroked="f" strokeweight=".5pt">
                <v:textbox inset="0,0,0,0">
                  <w:txbxContent>
                    <w:p w14:paraId="4D5503E6" w14:textId="77777777" w:rsidR="00DB4B50" w:rsidRDefault="00DB4B50" w:rsidP="006252AC">
                      <w:pPr>
                        <w:pStyle w:val="Footer"/>
                      </w:pPr>
                      <w:r w:rsidRPr="00E7790D">
                        <w:t xml:space="preserve">Page </w:t>
                      </w:r>
                      <w:r w:rsidRPr="00E7790D">
                        <w:fldChar w:fldCharType="begin"/>
                      </w:r>
                      <w:r w:rsidRPr="00E7790D">
                        <w:instrText xml:space="preserve"> PAGE   \* MERGEFORMAT </w:instrText>
                      </w:r>
                      <w:r w:rsidRPr="00E7790D">
                        <w:fldChar w:fldCharType="separate"/>
                      </w:r>
                      <w:r>
                        <w:t>1</w:t>
                      </w:r>
                      <w:r w:rsidRPr="00E7790D">
                        <w:fldChar w:fldCharType="end"/>
                      </w:r>
                      <w:r>
                        <w:t xml:space="preserve"> of </w:t>
                      </w:r>
                      <w:fldSimple w:instr=" NUMPAGES   \* MERGEFORMAT ">
                        <w:r>
                          <w:t>12</w:t>
                        </w:r>
                      </w:fldSimple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7" o:spid="_x0000_s1042" type="#_x0000_t75" style="position:absolute;top:1662;width:13811;height:2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">
                <v:imagedata r:id="rId2" o:title=""/>
              </v:shape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CC1B6" w14:textId="2ED52CA0" w:rsidR="007E7F4E" w:rsidRDefault="00256CF2">
    <w:pPr>
      <w:pStyle w:val="Footer"/>
    </w:pPr>
    <w:r>
      <mc:AlternateContent>
        <mc:Choice Requires="wps">
          <w:drawing>
            <wp:anchor distT="0" distB="0" distL="0" distR="0" simplePos="0" relativeHeight="251711488" behindDoc="0" locked="0" layoutInCell="1" allowOverlap="1" wp14:anchorId="431DD1EA" wp14:editId="33574CA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5190" cy="393700"/>
              <wp:effectExtent l="0" t="0" r="10160" b="0"/>
              <wp:wrapNone/>
              <wp:docPr id="772524416" name="Text Box 25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19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35F1F7" w14:textId="429068B2" w:rsidR="00256CF2" w:rsidRPr="00256CF2" w:rsidRDefault="00256CF2" w:rsidP="00256C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256C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DD1EA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44" type="#_x0000_t202" alt="UNCLASSIFIED" style="position:absolute;left:0;text-align:left;margin-left:0;margin-top:0;width:69.7pt;height:31pt;z-index:2517114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3A35F1F7" w14:textId="429068B2" w:rsidR="00256CF2" w:rsidRPr="00256CF2" w:rsidRDefault="00256CF2" w:rsidP="00256C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256CF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1EF5E" w14:textId="77777777" w:rsidR="004A2989" w:rsidRDefault="004A2989" w:rsidP="00273F58">
      <w:pPr>
        <w:spacing w:after="0" w:line="240" w:lineRule="auto"/>
      </w:pPr>
      <w:r>
        <w:separator/>
      </w:r>
    </w:p>
  </w:footnote>
  <w:footnote w:type="continuationSeparator" w:id="0">
    <w:p w14:paraId="5B33DF6D" w14:textId="77777777" w:rsidR="004A2989" w:rsidRDefault="004A2989" w:rsidP="0027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222FA" w14:textId="7C274537" w:rsidR="007E7F4E" w:rsidRDefault="00256CF2">
    <w:pPr>
      <w:pStyle w:val="Header"/>
    </w:pPr>
    <w:r>
      <mc:AlternateContent>
        <mc:Choice Requires="wps">
          <w:drawing>
            <wp:anchor distT="0" distB="0" distL="0" distR="0" simplePos="0" relativeHeight="251703296" behindDoc="0" locked="0" layoutInCell="1" allowOverlap="1" wp14:anchorId="09975389" wp14:editId="55545C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85190" cy="393700"/>
              <wp:effectExtent l="0" t="0" r="10160" b="6350"/>
              <wp:wrapNone/>
              <wp:docPr id="1328458315" name="Text Box 17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19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D9F564" w14:textId="37A7C855" w:rsidR="00256CF2" w:rsidRPr="00256CF2" w:rsidRDefault="00256CF2" w:rsidP="00256C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256C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97538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alt="UNCLASSIFIED" style="position:absolute;left:0;text-align:left;margin-left:0;margin-top:0;width:69.7pt;height:31pt;z-index:2517032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0FD9F564" w14:textId="37A7C855" w:rsidR="00256CF2" w:rsidRPr="00256CF2" w:rsidRDefault="00256CF2" w:rsidP="00256C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256CF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0BC2C" w14:textId="373EA27F" w:rsidR="00E044CA" w:rsidRDefault="00256CF2">
    <w:pPr>
      <w:pStyle w:val="Header"/>
    </w:pPr>
    <w:r>
      <mc:AlternateContent>
        <mc:Choice Requires="wps">
          <w:drawing>
            <wp:anchor distT="0" distB="0" distL="0" distR="0" simplePos="0" relativeHeight="251704320" behindDoc="0" locked="0" layoutInCell="1" allowOverlap="1" wp14:anchorId="78ECC68A" wp14:editId="1E7C5F8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85190" cy="393700"/>
              <wp:effectExtent l="0" t="0" r="10160" b="6350"/>
              <wp:wrapNone/>
              <wp:docPr id="157587868" name="Text Box 18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19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CA08D2" w14:textId="1DC143F2" w:rsidR="00256CF2" w:rsidRPr="00256CF2" w:rsidRDefault="00256CF2" w:rsidP="00256C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256C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CC68A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alt="UNCLASSIFIED" style="position:absolute;left:0;text-align:left;margin-left:0;margin-top:0;width:69.7pt;height:31pt;z-index:2517043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6CCA08D2" w14:textId="1DC143F2" w:rsidR="00256CF2" w:rsidRPr="00256CF2" w:rsidRDefault="00256CF2" w:rsidP="00256C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256CF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3447">
      <w:drawing>
        <wp:anchor distT="0" distB="0" distL="114300" distR="114300" simplePos="0" relativeHeight="251666432" behindDoc="1" locked="0" layoutInCell="1" allowOverlap="1" wp14:anchorId="5EAAB1F9" wp14:editId="44E943C1">
          <wp:simplePos x="0" y="0"/>
          <wp:positionH relativeFrom="column">
            <wp:posOffset>4195482</wp:posOffset>
          </wp:positionH>
          <wp:positionV relativeFrom="paragraph">
            <wp:posOffset>376517</wp:posOffset>
          </wp:positionV>
          <wp:extent cx="1942255" cy="451263"/>
          <wp:effectExtent l="0" t="0" r="1270" b="6350"/>
          <wp:wrapNone/>
          <wp:docPr id="1370365947" name="Picture 1370365947" descr="A picture containing text, outdoor, sign, oran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outdoor, sign, orang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255" cy="451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92123" w14:textId="336BAA56" w:rsidR="007E7F4E" w:rsidRDefault="00256CF2">
    <w:pPr>
      <w:pStyle w:val="Header"/>
    </w:pPr>
    <w:r>
      <mc:AlternateContent>
        <mc:Choice Requires="wps">
          <w:drawing>
            <wp:anchor distT="0" distB="0" distL="0" distR="0" simplePos="0" relativeHeight="251702272" behindDoc="0" locked="0" layoutInCell="1" allowOverlap="1" wp14:anchorId="44726A1A" wp14:editId="4ACEF4F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85190" cy="393700"/>
              <wp:effectExtent l="0" t="0" r="10160" b="6350"/>
              <wp:wrapNone/>
              <wp:docPr id="1998908211" name="Text Box 16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19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3403FA" w14:textId="3E896650" w:rsidR="00256CF2" w:rsidRPr="00256CF2" w:rsidRDefault="00256CF2" w:rsidP="00256C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256C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26A1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3" type="#_x0000_t202" alt="UNCLASSIFIED" style="position:absolute;left:0;text-align:left;margin-left:0;margin-top:0;width:69.7pt;height:31pt;z-index:2517022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" filled="f" stroked="f">
              <v:fill o:detectmouseclick="t"/>
              <v:textbox style="mso-fit-shape-to-text:t" inset="0,15pt,0,0">
                <w:txbxContent>
                  <w:p w14:paraId="383403FA" w14:textId="3E896650" w:rsidR="00256CF2" w:rsidRPr="00256CF2" w:rsidRDefault="00256CF2" w:rsidP="00256C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256CF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8FEE5" w14:textId="41CDA398" w:rsidR="007E7F4E" w:rsidRDefault="00256CF2">
    <w:pPr>
      <w:pStyle w:val="Header"/>
    </w:pPr>
    <w:r>
      <mc:AlternateContent>
        <mc:Choice Requires="wps">
          <w:drawing>
            <wp:anchor distT="0" distB="0" distL="0" distR="0" simplePos="0" relativeHeight="251706368" behindDoc="0" locked="0" layoutInCell="1" allowOverlap="1" wp14:anchorId="0909C3D5" wp14:editId="411F51D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85190" cy="393700"/>
              <wp:effectExtent l="0" t="0" r="10160" b="6350"/>
              <wp:wrapNone/>
              <wp:docPr id="660454006" name="Text Box 20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19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FF952C" w14:textId="020A9526" w:rsidR="00256CF2" w:rsidRPr="00256CF2" w:rsidRDefault="00256CF2" w:rsidP="00256C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256C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09C3D5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5" type="#_x0000_t202" alt="UNCLASSIFIED" style="position:absolute;left:0;text-align:left;margin-left:0;margin-top:0;width:69.7pt;height:31pt;z-index:2517063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62FF952C" w14:textId="020A9526" w:rsidR="00256CF2" w:rsidRPr="00256CF2" w:rsidRDefault="00256CF2" w:rsidP="00256C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256CF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7650D" w14:textId="4FCF1672" w:rsidR="00E044CA" w:rsidRDefault="00256CF2">
    <w:pPr>
      <w:pStyle w:val="Header"/>
    </w:pPr>
    <w:r>
      <mc:AlternateContent>
        <mc:Choice Requires="wps">
          <w:drawing>
            <wp:anchor distT="0" distB="0" distL="0" distR="0" simplePos="0" relativeHeight="251707392" behindDoc="0" locked="0" layoutInCell="1" allowOverlap="1" wp14:anchorId="569CEEC0" wp14:editId="14F4964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85190" cy="393700"/>
              <wp:effectExtent l="0" t="0" r="10160" b="6350"/>
              <wp:wrapNone/>
              <wp:docPr id="690958748" name="Text Box 21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19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3317BA" w14:textId="7B21E9EC" w:rsidR="00256CF2" w:rsidRPr="00256CF2" w:rsidRDefault="00256CF2" w:rsidP="00256C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256C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9CEEC0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6" type="#_x0000_t202" alt="UNCLASSIFIED" style="position:absolute;left:0;text-align:left;margin-left:0;margin-top:0;width:69.7pt;height:31pt;z-index:2517073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" filled="f" stroked="f">
              <v:fill o:detectmouseclick="t"/>
              <v:textbox style="mso-fit-shape-to-text:t" inset="0,15pt,0,0">
                <w:txbxContent>
                  <w:p w14:paraId="183317BA" w14:textId="7B21E9EC" w:rsidR="00256CF2" w:rsidRPr="00256CF2" w:rsidRDefault="00256CF2" w:rsidP="00256C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256CF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044CA">
      <mc:AlternateContent>
        <mc:Choice Requires="wps">
          <w:drawing>
            <wp:anchor distT="0" distB="0" distL="114300" distR="114300" simplePos="0" relativeHeight="251657216" behindDoc="0" locked="0" layoutInCell="1" allowOverlap="1" wp14:anchorId="276BEEF6" wp14:editId="7D40D6E7">
              <wp:simplePos x="0" y="0"/>
              <wp:positionH relativeFrom="page">
                <wp:posOffset>1008380</wp:posOffset>
              </wp:positionH>
              <wp:positionV relativeFrom="page">
                <wp:posOffset>0</wp:posOffset>
              </wp:positionV>
              <wp:extent cx="5544000" cy="766800"/>
              <wp:effectExtent l="0" t="0" r="0" b="146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4000" cy="766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AA1351" w14:textId="56C48041" w:rsidR="00E044CA" w:rsidRPr="002863B2" w:rsidRDefault="00E044CA" w:rsidP="00FF190B">
                          <w:pPr>
                            <w:pStyle w:val="Head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6BEEF6" id="Text Box 3" o:spid="_x0000_s1037" type="#_x0000_t202" style="position:absolute;left:0;text-align:left;margin-left:79.4pt;margin-top:0;width:436.55pt;height:60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" filled="f" stroked="f" strokeweight=".5pt">
              <v:textbox inset="0,0,0,0">
                <w:txbxContent>
                  <w:p w14:paraId="36AA1351" w14:textId="56C48041" w:rsidR="00E044CA" w:rsidRPr="002863B2" w:rsidRDefault="00E044CA" w:rsidP="00FF190B">
                    <w:pPr>
                      <w:pStyle w:val="Head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E572D" w14:textId="7175E8C0" w:rsidR="00E044CA" w:rsidRDefault="00256CF2">
    <w:pPr>
      <w:pStyle w:val="Header"/>
    </w:pPr>
    <w:r>
      <mc:AlternateContent>
        <mc:Choice Requires="wps">
          <w:drawing>
            <wp:anchor distT="0" distB="0" distL="0" distR="0" simplePos="0" relativeHeight="251705344" behindDoc="0" locked="0" layoutInCell="1" allowOverlap="1" wp14:anchorId="536F05EF" wp14:editId="0BA4D0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85190" cy="393700"/>
              <wp:effectExtent l="0" t="0" r="10160" b="6350"/>
              <wp:wrapNone/>
              <wp:docPr id="690679982" name="Text Box 19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19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F16326" w14:textId="49759BAB" w:rsidR="00256CF2" w:rsidRPr="00256CF2" w:rsidRDefault="00256CF2" w:rsidP="00256C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256C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6F05EF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3" type="#_x0000_t202" alt="UNCLASSIFIED" style="position:absolute;left:0;text-align:left;margin-left:0;margin-top:0;width:69.7pt;height:31pt;z-index:2517053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6AF16326" w14:textId="49759BAB" w:rsidR="00256CF2" w:rsidRPr="00256CF2" w:rsidRDefault="00256CF2" w:rsidP="00256C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256CF2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99A63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64143"/>
    <w:multiLevelType w:val="hybridMultilevel"/>
    <w:tmpl w:val="C6869A52"/>
    <w:lvl w:ilvl="0" w:tplc="484CE258">
      <w:start w:val="1"/>
      <w:numFmt w:val="decimal"/>
      <w:pStyle w:val="AppendixHeading"/>
      <w:lvlText w:val="Appendix 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C717CB"/>
    <w:multiLevelType w:val="multilevel"/>
    <w:tmpl w:val="341EDE04"/>
    <w:styleLink w:val="LINZList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36Bodybulletslettersabc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pStyle w:val="35Bodybulletsroman"/>
      <w:lvlText w:val="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4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1134" w:hanging="567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1134"/>
        </w:tabs>
        <w:ind w:left="1701" w:hanging="567"/>
      </w:pPr>
      <w:rPr>
        <w:rFonts w:hint="default"/>
      </w:rPr>
    </w:lvl>
  </w:abstractNum>
  <w:abstractNum w:abstractNumId="3" w15:restartNumberingAfterBreak="0">
    <w:nsid w:val="14DF562B"/>
    <w:multiLevelType w:val="multilevel"/>
    <w:tmpl w:val="7BA8755C"/>
    <w:lvl w:ilvl="0">
      <w:start w:val="1"/>
      <w:numFmt w:val="decimal"/>
      <w:lvlText w:val="%1"/>
      <w:lvlJc w:val="left"/>
      <w:pPr>
        <w:tabs>
          <w:tab w:val="num" w:pos="1418"/>
        </w:tabs>
        <w:ind w:left="716" w:hanging="432"/>
      </w:pPr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ACCD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00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2932CB5"/>
    <w:multiLevelType w:val="hybridMultilevel"/>
    <w:tmpl w:val="C7F496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75231"/>
    <w:multiLevelType w:val="hybridMultilevel"/>
    <w:tmpl w:val="C3F8B3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94A7C"/>
    <w:multiLevelType w:val="multilevel"/>
    <w:tmpl w:val="FF1C8E4C"/>
    <w:lvl w:ilvl="0">
      <w:start w:val="1"/>
      <w:numFmt w:val="decimal"/>
      <w:pStyle w:val="34Bodybulletsnumbered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4" w:hanging="567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1134" w:hanging="567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1134"/>
        </w:tabs>
        <w:ind w:left="1701" w:hanging="567"/>
      </w:pPr>
      <w:rPr>
        <w:rFonts w:hint="default"/>
      </w:rPr>
    </w:lvl>
  </w:abstractNum>
  <w:abstractNum w:abstractNumId="7" w15:restartNumberingAfterBreak="0">
    <w:nsid w:val="3B5851F8"/>
    <w:multiLevelType w:val="multilevel"/>
    <w:tmpl w:val="AB30F3DE"/>
    <w:lvl w:ilvl="0">
      <w:start w:val="1"/>
      <w:numFmt w:val="decimal"/>
      <w:pStyle w:val="37Responseheadingautonumber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494227F"/>
    <w:multiLevelType w:val="hybridMultilevel"/>
    <w:tmpl w:val="2CE498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35A64"/>
    <w:multiLevelType w:val="hybridMultilevel"/>
    <w:tmpl w:val="E0F6E3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A20C6"/>
    <w:multiLevelType w:val="hybridMultilevel"/>
    <w:tmpl w:val="072678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A7FDC"/>
    <w:multiLevelType w:val="multilevel"/>
    <w:tmpl w:val="EBF4923E"/>
    <w:lvl w:ilvl="0">
      <w:start w:val="1"/>
      <w:numFmt w:val="decimal"/>
      <w:pStyle w:val="43Bodytable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7C17027"/>
    <w:multiLevelType w:val="multilevel"/>
    <w:tmpl w:val="1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B5A1093"/>
    <w:multiLevelType w:val="hybridMultilevel"/>
    <w:tmpl w:val="A7FE4C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125C5"/>
    <w:multiLevelType w:val="hybridMultilevel"/>
    <w:tmpl w:val="D5A6F3AC"/>
    <w:lvl w:ilvl="0" w:tplc="FFC27082">
      <w:start w:val="1"/>
      <w:numFmt w:val="bullet"/>
      <w:pStyle w:val="33Bodybullets"/>
      <w:lvlText w:val=""/>
      <w:lvlJc w:val="left"/>
      <w:pPr>
        <w:ind w:left="720" w:hanging="360"/>
      </w:pPr>
      <w:rPr>
        <w:rFonts w:ascii="Symbol" w:hAnsi="Symbol" w:hint="default"/>
        <w:color w:val="00425D" w:themeColor="text2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824003">
    <w:abstractNumId w:val="12"/>
  </w:num>
  <w:num w:numId="2" w16cid:durableId="853423983">
    <w:abstractNumId w:val="14"/>
  </w:num>
  <w:num w:numId="3" w16cid:durableId="170071625">
    <w:abstractNumId w:val="7"/>
  </w:num>
  <w:num w:numId="4" w16cid:durableId="82454321">
    <w:abstractNumId w:val="1"/>
  </w:num>
  <w:num w:numId="5" w16cid:durableId="1949072557">
    <w:abstractNumId w:val="3"/>
  </w:num>
  <w:num w:numId="6" w16cid:durableId="630937472">
    <w:abstractNumId w:val="2"/>
  </w:num>
  <w:num w:numId="7" w16cid:durableId="2025201324">
    <w:abstractNumId w:val="0"/>
  </w:num>
  <w:num w:numId="8" w16cid:durableId="212734666">
    <w:abstractNumId w:val="6"/>
  </w:num>
  <w:num w:numId="9" w16cid:durableId="2130587370">
    <w:abstractNumId w:val="2"/>
  </w:num>
  <w:num w:numId="10" w16cid:durableId="2067026917">
    <w:abstractNumId w:val="11"/>
  </w:num>
  <w:num w:numId="11" w16cid:durableId="1806001583">
    <w:abstractNumId w:val="5"/>
  </w:num>
  <w:num w:numId="12" w16cid:durableId="83889193">
    <w:abstractNumId w:val="4"/>
  </w:num>
  <w:num w:numId="13" w16cid:durableId="1437090968">
    <w:abstractNumId w:val="9"/>
  </w:num>
  <w:num w:numId="14" w16cid:durableId="866603516">
    <w:abstractNumId w:val="13"/>
  </w:num>
  <w:num w:numId="15" w16cid:durableId="121730771">
    <w:abstractNumId w:val="10"/>
  </w:num>
  <w:num w:numId="16" w16cid:durableId="433788880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7F"/>
    <w:rsid w:val="0000586F"/>
    <w:rsid w:val="00006263"/>
    <w:rsid w:val="0000751A"/>
    <w:rsid w:val="00012490"/>
    <w:rsid w:val="00013289"/>
    <w:rsid w:val="00013F8C"/>
    <w:rsid w:val="00020ED3"/>
    <w:rsid w:val="0002235C"/>
    <w:rsid w:val="00023266"/>
    <w:rsid w:val="00041E99"/>
    <w:rsid w:val="00081CA3"/>
    <w:rsid w:val="000B23BD"/>
    <w:rsid w:val="000B5484"/>
    <w:rsid w:val="000C38EC"/>
    <w:rsid w:val="000E15B1"/>
    <w:rsid w:val="000E459B"/>
    <w:rsid w:val="000F04D2"/>
    <w:rsid w:val="000F5606"/>
    <w:rsid w:val="000F6333"/>
    <w:rsid w:val="00106833"/>
    <w:rsid w:val="00121F27"/>
    <w:rsid w:val="00123DA8"/>
    <w:rsid w:val="001259CD"/>
    <w:rsid w:val="00133E84"/>
    <w:rsid w:val="00137FD4"/>
    <w:rsid w:val="001420F7"/>
    <w:rsid w:val="00142384"/>
    <w:rsid w:val="0014491C"/>
    <w:rsid w:val="00157B60"/>
    <w:rsid w:val="00163688"/>
    <w:rsid w:val="00174396"/>
    <w:rsid w:val="001B1EA4"/>
    <w:rsid w:val="001C139B"/>
    <w:rsid w:val="001C7A06"/>
    <w:rsid w:val="001D0ACC"/>
    <w:rsid w:val="001D16BE"/>
    <w:rsid w:val="001E2560"/>
    <w:rsid w:val="001F24D9"/>
    <w:rsid w:val="001F2F42"/>
    <w:rsid w:val="00207FCC"/>
    <w:rsid w:val="00241F6C"/>
    <w:rsid w:val="002517E6"/>
    <w:rsid w:val="00251B48"/>
    <w:rsid w:val="00256CF2"/>
    <w:rsid w:val="00270B42"/>
    <w:rsid w:val="00273F58"/>
    <w:rsid w:val="002741F0"/>
    <w:rsid w:val="00290E9E"/>
    <w:rsid w:val="002916F0"/>
    <w:rsid w:val="002917D8"/>
    <w:rsid w:val="002A3CE4"/>
    <w:rsid w:val="002A48C5"/>
    <w:rsid w:val="002B060A"/>
    <w:rsid w:val="002D5493"/>
    <w:rsid w:val="002D778C"/>
    <w:rsid w:val="002E0CE8"/>
    <w:rsid w:val="002F3EAB"/>
    <w:rsid w:val="00300783"/>
    <w:rsid w:val="00300A18"/>
    <w:rsid w:val="00303951"/>
    <w:rsid w:val="0031272F"/>
    <w:rsid w:val="003158C4"/>
    <w:rsid w:val="00315B63"/>
    <w:rsid w:val="00321E97"/>
    <w:rsid w:val="00337265"/>
    <w:rsid w:val="00351E91"/>
    <w:rsid w:val="0035338A"/>
    <w:rsid w:val="00353B43"/>
    <w:rsid w:val="00365864"/>
    <w:rsid w:val="003660EE"/>
    <w:rsid w:val="003771BA"/>
    <w:rsid w:val="0038103A"/>
    <w:rsid w:val="00391066"/>
    <w:rsid w:val="003932C7"/>
    <w:rsid w:val="00397728"/>
    <w:rsid w:val="003A32B1"/>
    <w:rsid w:val="003A5AE0"/>
    <w:rsid w:val="003C00DD"/>
    <w:rsid w:val="003D2C64"/>
    <w:rsid w:val="003F135A"/>
    <w:rsid w:val="004315C3"/>
    <w:rsid w:val="00436536"/>
    <w:rsid w:val="00436C83"/>
    <w:rsid w:val="0043724E"/>
    <w:rsid w:val="004427C0"/>
    <w:rsid w:val="0044506E"/>
    <w:rsid w:val="00445E23"/>
    <w:rsid w:val="00456C27"/>
    <w:rsid w:val="004606B5"/>
    <w:rsid w:val="00465014"/>
    <w:rsid w:val="004723A0"/>
    <w:rsid w:val="00474B6E"/>
    <w:rsid w:val="00486D61"/>
    <w:rsid w:val="00491E13"/>
    <w:rsid w:val="00494845"/>
    <w:rsid w:val="004A23FC"/>
    <w:rsid w:val="004A2989"/>
    <w:rsid w:val="004A3447"/>
    <w:rsid w:val="004B1B83"/>
    <w:rsid w:val="004B1C1D"/>
    <w:rsid w:val="004B3CBF"/>
    <w:rsid w:val="004B655B"/>
    <w:rsid w:val="004B73DD"/>
    <w:rsid w:val="004C5FFB"/>
    <w:rsid w:val="004D2B03"/>
    <w:rsid w:val="004F1401"/>
    <w:rsid w:val="004F1EF9"/>
    <w:rsid w:val="004F2C76"/>
    <w:rsid w:val="004F447D"/>
    <w:rsid w:val="00502B6D"/>
    <w:rsid w:val="00511DD0"/>
    <w:rsid w:val="00511E76"/>
    <w:rsid w:val="00514217"/>
    <w:rsid w:val="00514F44"/>
    <w:rsid w:val="00524A23"/>
    <w:rsid w:val="00524C91"/>
    <w:rsid w:val="005255EF"/>
    <w:rsid w:val="00531FC1"/>
    <w:rsid w:val="00551C5F"/>
    <w:rsid w:val="00565457"/>
    <w:rsid w:val="005741DB"/>
    <w:rsid w:val="005808B5"/>
    <w:rsid w:val="00584866"/>
    <w:rsid w:val="0058700C"/>
    <w:rsid w:val="0059249C"/>
    <w:rsid w:val="005960B1"/>
    <w:rsid w:val="005B0214"/>
    <w:rsid w:val="005B20AF"/>
    <w:rsid w:val="005B2214"/>
    <w:rsid w:val="005B6EE8"/>
    <w:rsid w:val="005B7AD3"/>
    <w:rsid w:val="005F7C27"/>
    <w:rsid w:val="00605CDC"/>
    <w:rsid w:val="00612444"/>
    <w:rsid w:val="00613EC9"/>
    <w:rsid w:val="0062059B"/>
    <w:rsid w:val="0062439F"/>
    <w:rsid w:val="0062520C"/>
    <w:rsid w:val="006252AC"/>
    <w:rsid w:val="00635A33"/>
    <w:rsid w:val="00635B29"/>
    <w:rsid w:val="00644C8A"/>
    <w:rsid w:val="00657858"/>
    <w:rsid w:val="00660B1C"/>
    <w:rsid w:val="006617A5"/>
    <w:rsid w:val="00664D79"/>
    <w:rsid w:val="0068107B"/>
    <w:rsid w:val="00695E4B"/>
    <w:rsid w:val="006A7DC3"/>
    <w:rsid w:val="006B5D18"/>
    <w:rsid w:val="006C2EAF"/>
    <w:rsid w:val="006D1316"/>
    <w:rsid w:val="006D4526"/>
    <w:rsid w:val="006D5F66"/>
    <w:rsid w:val="006D71FC"/>
    <w:rsid w:val="006F1151"/>
    <w:rsid w:val="006F23EC"/>
    <w:rsid w:val="006F7AAD"/>
    <w:rsid w:val="00703DC7"/>
    <w:rsid w:val="00710645"/>
    <w:rsid w:val="00714152"/>
    <w:rsid w:val="00714898"/>
    <w:rsid w:val="007209EC"/>
    <w:rsid w:val="00724034"/>
    <w:rsid w:val="00724A6C"/>
    <w:rsid w:val="00740BEC"/>
    <w:rsid w:val="00740CAC"/>
    <w:rsid w:val="00745FA5"/>
    <w:rsid w:val="00746BC3"/>
    <w:rsid w:val="007517DD"/>
    <w:rsid w:val="00754EC1"/>
    <w:rsid w:val="00755216"/>
    <w:rsid w:val="007557C1"/>
    <w:rsid w:val="00761C01"/>
    <w:rsid w:val="00771B30"/>
    <w:rsid w:val="007745CB"/>
    <w:rsid w:val="00776F0A"/>
    <w:rsid w:val="00782B3C"/>
    <w:rsid w:val="00786D6D"/>
    <w:rsid w:val="00786DD4"/>
    <w:rsid w:val="0079439E"/>
    <w:rsid w:val="00796304"/>
    <w:rsid w:val="007A1D59"/>
    <w:rsid w:val="007A2A4D"/>
    <w:rsid w:val="007A797E"/>
    <w:rsid w:val="007B5438"/>
    <w:rsid w:val="007C049F"/>
    <w:rsid w:val="007C329F"/>
    <w:rsid w:val="007D7AEB"/>
    <w:rsid w:val="007E7F4E"/>
    <w:rsid w:val="007F783F"/>
    <w:rsid w:val="00803C27"/>
    <w:rsid w:val="0081467F"/>
    <w:rsid w:val="008167DF"/>
    <w:rsid w:val="008218ED"/>
    <w:rsid w:val="008359A6"/>
    <w:rsid w:val="00837380"/>
    <w:rsid w:val="00837EAA"/>
    <w:rsid w:val="00842EF8"/>
    <w:rsid w:val="00846694"/>
    <w:rsid w:val="0084676E"/>
    <w:rsid w:val="00847EEB"/>
    <w:rsid w:val="00852A29"/>
    <w:rsid w:val="00866636"/>
    <w:rsid w:val="00866648"/>
    <w:rsid w:val="0086695C"/>
    <w:rsid w:val="00867E5F"/>
    <w:rsid w:val="00871978"/>
    <w:rsid w:val="00873E36"/>
    <w:rsid w:val="00884F0B"/>
    <w:rsid w:val="008854F5"/>
    <w:rsid w:val="00885854"/>
    <w:rsid w:val="00893BF2"/>
    <w:rsid w:val="008A42D1"/>
    <w:rsid w:val="008A6FC3"/>
    <w:rsid w:val="008B5FF2"/>
    <w:rsid w:val="008B66BD"/>
    <w:rsid w:val="008B755A"/>
    <w:rsid w:val="008C0F4C"/>
    <w:rsid w:val="008C24AE"/>
    <w:rsid w:val="008C334E"/>
    <w:rsid w:val="008C4378"/>
    <w:rsid w:val="008C4E1D"/>
    <w:rsid w:val="008D2911"/>
    <w:rsid w:val="008D5B4B"/>
    <w:rsid w:val="008E142B"/>
    <w:rsid w:val="008E658C"/>
    <w:rsid w:val="008F0085"/>
    <w:rsid w:val="008F3C61"/>
    <w:rsid w:val="00912A95"/>
    <w:rsid w:val="00914F94"/>
    <w:rsid w:val="00922F35"/>
    <w:rsid w:val="00930230"/>
    <w:rsid w:val="0094053E"/>
    <w:rsid w:val="009416E5"/>
    <w:rsid w:val="00944307"/>
    <w:rsid w:val="009613F7"/>
    <w:rsid w:val="00961B64"/>
    <w:rsid w:val="00973B17"/>
    <w:rsid w:val="00973C37"/>
    <w:rsid w:val="00975EC9"/>
    <w:rsid w:val="00981AD5"/>
    <w:rsid w:val="00990B50"/>
    <w:rsid w:val="00995F2F"/>
    <w:rsid w:val="00997412"/>
    <w:rsid w:val="009A5BD6"/>
    <w:rsid w:val="009B656C"/>
    <w:rsid w:val="009B77D6"/>
    <w:rsid w:val="009C2782"/>
    <w:rsid w:val="009C3A84"/>
    <w:rsid w:val="009D097B"/>
    <w:rsid w:val="009D0B40"/>
    <w:rsid w:val="009F00AC"/>
    <w:rsid w:val="009F0EAD"/>
    <w:rsid w:val="00A017E8"/>
    <w:rsid w:val="00A02FBE"/>
    <w:rsid w:val="00A05A4F"/>
    <w:rsid w:val="00A11957"/>
    <w:rsid w:val="00A1315A"/>
    <w:rsid w:val="00A1536C"/>
    <w:rsid w:val="00A219FE"/>
    <w:rsid w:val="00A21B9D"/>
    <w:rsid w:val="00A226E6"/>
    <w:rsid w:val="00A24C6E"/>
    <w:rsid w:val="00A25213"/>
    <w:rsid w:val="00A3199E"/>
    <w:rsid w:val="00A3396C"/>
    <w:rsid w:val="00A34906"/>
    <w:rsid w:val="00A45198"/>
    <w:rsid w:val="00A47E3E"/>
    <w:rsid w:val="00A5227E"/>
    <w:rsid w:val="00A5246B"/>
    <w:rsid w:val="00A5658B"/>
    <w:rsid w:val="00A60D9A"/>
    <w:rsid w:val="00A62360"/>
    <w:rsid w:val="00A76973"/>
    <w:rsid w:val="00A87E59"/>
    <w:rsid w:val="00A913E1"/>
    <w:rsid w:val="00AA09FA"/>
    <w:rsid w:val="00AA7CAE"/>
    <w:rsid w:val="00AC5709"/>
    <w:rsid w:val="00AC7470"/>
    <w:rsid w:val="00AD13FF"/>
    <w:rsid w:val="00AD65C6"/>
    <w:rsid w:val="00AF296F"/>
    <w:rsid w:val="00B050E7"/>
    <w:rsid w:val="00B07F61"/>
    <w:rsid w:val="00B15FDF"/>
    <w:rsid w:val="00B23DC0"/>
    <w:rsid w:val="00B23E96"/>
    <w:rsid w:val="00B24771"/>
    <w:rsid w:val="00B256AF"/>
    <w:rsid w:val="00B37A9F"/>
    <w:rsid w:val="00B40009"/>
    <w:rsid w:val="00B452D1"/>
    <w:rsid w:val="00B6044B"/>
    <w:rsid w:val="00B6181C"/>
    <w:rsid w:val="00B627E2"/>
    <w:rsid w:val="00B65ADD"/>
    <w:rsid w:val="00B67C62"/>
    <w:rsid w:val="00B807BF"/>
    <w:rsid w:val="00B82456"/>
    <w:rsid w:val="00B87BD2"/>
    <w:rsid w:val="00B96647"/>
    <w:rsid w:val="00BA04B6"/>
    <w:rsid w:val="00BB3127"/>
    <w:rsid w:val="00BB46A3"/>
    <w:rsid w:val="00BE447C"/>
    <w:rsid w:val="00BE4965"/>
    <w:rsid w:val="00C00A7F"/>
    <w:rsid w:val="00C01DF9"/>
    <w:rsid w:val="00C04BB6"/>
    <w:rsid w:val="00C31FFE"/>
    <w:rsid w:val="00C340CD"/>
    <w:rsid w:val="00C402E2"/>
    <w:rsid w:val="00C45C19"/>
    <w:rsid w:val="00C46820"/>
    <w:rsid w:val="00C50360"/>
    <w:rsid w:val="00C51CE3"/>
    <w:rsid w:val="00C64C9B"/>
    <w:rsid w:val="00C71E9F"/>
    <w:rsid w:val="00C74269"/>
    <w:rsid w:val="00C82F89"/>
    <w:rsid w:val="00C900B1"/>
    <w:rsid w:val="00C9219B"/>
    <w:rsid w:val="00CA03CD"/>
    <w:rsid w:val="00CA1C31"/>
    <w:rsid w:val="00CA1E03"/>
    <w:rsid w:val="00CA52DB"/>
    <w:rsid w:val="00CA55EE"/>
    <w:rsid w:val="00CB2EA2"/>
    <w:rsid w:val="00CC3C50"/>
    <w:rsid w:val="00CC3D0E"/>
    <w:rsid w:val="00CD393B"/>
    <w:rsid w:val="00CD59C5"/>
    <w:rsid w:val="00CE4229"/>
    <w:rsid w:val="00CE4FEC"/>
    <w:rsid w:val="00CF528A"/>
    <w:rsid w:val="00CF5DCB"/>
    <w:rsid w:val="00D01881"/>
    <w:rsid w:val="00D07DFC"/>
    <w:rsid w:val="00D10C2C"/>
    <w:rsid w:val="00D233FD"/>
    <w:rsid w:val="00D3047D"/>
    <w:rsid w:val="00D36570"/>
    <w:rsid w:val="00D4148C"/>
    <w:rsid w:val="00D47521"/>
    <w:rsid w:val="00D576A3"/>
    <w:rsid w:val="00D6048F"/>
    <w:rsid w:val="00D70B4B"/>
    <w:rsid w:val="00D74BA1"/>
    <w:rsid w:val="00D77C9F"/>
    <w:rsid w:val="00D817E5"/>
    <w:rsid w:val="00D843AE"/>
    <w:rsid w:val="00D87612"/>
    <w:rsid w:val="00D9132A"/>
    <w:rsid w:val="00D9352A"/>
    <w:rsid w:val="00D937CC"/>
    <w:rsid w:val="00D957A2"/>
    <w:rsid w:val="00D96536"/>
    <w:rsid w:val="00D9696D"/>
    <w:rsid w:val="00D96A0B"/>
    <w:rsid w:val="00D974B5"/>
    <w:rsid w:val="00DA3218"/>
    <w:rsid w:val="00DA37A9"/>
    <w:rsid w:val="00DB4B50"/>
    <w:rsid w:val="00DC0C30"/>
    <w:rsid w:val="00DC528B"/>
    <w:rsid w:val="00DD3C7A"/>
    <w:rsid w:val="00DD42ED"/>
    <w:rsid w:val="00DD580B"/>
    <w:rsid w:val="00DD7790"/>
    <w:rsid w:val="00DE6674"/>
    <w:rsid w:val="00DF1DEC"/>
    <w:rsid w:val="00DF3BC0"/>
    <w:rsid w:val="00E044CA"/>
    <w:rsid w:val="00E055B0"/>
    <w:rsid w:val="00E1392B"/>
    <w:rsid w:val="00E41824"/>
    <w:rsid w:val="00E42337"/>
    <w:rsid w:val="00E43C68"/>
    <w:rsid w:val="00E47894"/>
    <w:rsid w:val="00E50482"/>
    <w:rsid w:val="00E60DE4"/>
    <w:rsid w:val="00E624D3"/>
    <w:rsid w:val="00E65FB4"/>
    <w:rsid w:val="00E70FA6"/>
    <w:rsid w:val="00E71817"/>
    <w:rsid w:val="00E87207"/>
    <w:rsid w:val="00EA0F31"/>
    <w:rsid w:val="00EA28C8"/>
    <w:rsid w:val="00EA5EEA"/>
    <w:rsid w:val="00EB41D7"/>
    <w:rsid w:val="00EB5065"/>
    <w:rsid w:val="00EC1333"/>
    <w:rsid w:val="00EC3B74"/>
    <w:rsid w:val="00ED2E96"/>
    <w:rsid w:val="00EE45E9"/>
    <w:rsid w:val="00F00095"/>
    <w:rsid w:val="00F11D68"/>
    <w:rsid w:val="00F13138"/>
    <w:rsid w:val="00F27678"/>
    <w:rsid w:val="00F360C8"/>
    <w:rsid w:val="00F4517D"/>
    <w:rsid w:val="00F45F54"/>
    <w:rsid w:val="00F63204"/>
    <w:rsid w:val="00F7093E"/>
    <w:rsid w:val="00F71081"/>
    <w:rsid w:val="00F93DD1"/>
    <w:rsid w:val="00FA2BDB"/>
    <w:rsid w:val="00FA380B"/>
    <w:rsid w:val="00FA3A7C"/>
    <w:rsid w:val="00FB69C9"/>
    <w:rsid w:val="00FB7F27"/>
    <w:rsid w:val="00FC7229"/>
    <w:rsid w:val="00FD626B"/>
    <w:rsid w:val="00FD7426"/>
    <w:rsid w:val="00FF190B"/>
    <w:rsid w:val="00FF506A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38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 Light" w:eastAsiaTheme="minorHAnsi" w:hAnsi="Segoe UI Light" w:cs="Times New Roman"/>
        <w:color w:val="333330" w:themeColor="background1" w:themeTint="E6"/>
        <w:sz w:val="22"/>
        <w:szCs w:val="22"/>
        <w:lang w:val="en-NZ" w:eastAsia="en-US" w:bidi="ar-SA"/>
      </w:rPr>
    </w:rPrDefault>
    <w:pPrDefault>
      <w:pPr>
        <w:spacing w:after="160" w:line="320" w:lineRule="exact"/>
      </w:pPr>
    </w:pPrDefault>
  </w:docDefaults>
  <w:latentStyles w:defLockedState="0" w:defUIPriority="99" w:defSemiHidden="0" w:defUnhideWhenUsed="0" w:defQFormat="0" w:count="376">
    <w:lsdException w:name="Normal" w:uiPriority="17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17" w:unhideWhenUsed="1" w:qFormat="1"/>
    <w:lsdException w:name="heading 6" w:semiHidden="1" w:uiPriority="17" w:unhideWhenUsed="1" w:qFormat="1"/>
    <w:lsdException w:name="heading 7" w:semiHidden="1" w:uiPriority="17" w:unhideWhenUsed="1" w:qFormat="1"/>
    <w:lsdException w:name="heading 8" w:semiHidden="1" w:uiPriority="17" w:unhideWhenUsed="1" w:qFormat="1"/>
    <w:lsdException w:name="heading 9" w:semiHidden="1" w:uiPriority="1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17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7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7"/>
    <w:qFormat/>
    <w:rsid w:val="008C0F4C"/>
  </w:style>
  <w:style w:type="paragraph" w:styleId="Heading1">
    <w:name w:val="heading 1"/>
    <w:basedOn w:val="Normal"/>
    <w:next w:val="Normal"/>
    <w:link w:val="Heading1Char"/>
    <w:uiPriority w:val="9"/>
    <w:rsid w:val="006C2EAF"/>
    <w:pPr>
      <w:ind w:left="1134" w:hanging="1134"/>
      <w:outlineLvl w:val="0"/>
    </w:pPr>
    <w:rPr>
      <w:rFonts w:ascii="Segoe UI Semibold" w:hAnsi="Segoe UI Semibold"/>
      <w:color w:val="00819A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6C2EAF"/>
    <w:pPr>
      <w:autoSpaceDE w:val="0"/>
      <w:autoSpaceDN w:val="0"/>
      <w:adjustRightInd w:val="0"/>
      <w:spacing w:before="320" w:after="200"/>
      <w:outlineLvl w:val="1"/>
    </w:pPr>
    <w:rPr>
      <w:rFonts w:ascii="Verdana" w:hAnsi="Verdana" w:cs="Verdana"/>
      <w:b/>
      <w:bCs/>
      <w:sz w:val="28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C2EAF"/>
    <w:pPr>
      <w:autoSpaceDE w:val="0"/>
      <w:autoSpaceDN w:val="0"/>
      <w:adjustRightInd w:val="0"/>
      <w:spacing w:before="320" w:after="200"/>
      <w:outlineLvl w:val="2"/>
    </w:pPr>
    <w:rPr>
      <w:rFonts w:ascii="Verdana" w:hAnsi="Verdana" w:cs="Verdana"/>
      <w:b/>
      <w:sz w:val="24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C2EAF"/>
    <w:pPr>
      <w:autoSpaceDE w:val="0"/>
      <w:autoSpaceDN w:val="0"/>
      <w:adjustRightInd w:val="0"/>
      <w:spacing w:before="480" w:after="200" w:line="201" w:lineRule="atLeast"/>
      <w:outlineLvl w:val="3"/>
    </w:pPr>
    <w:rPr>
      <w:rFonts w:ascii="Verdana" w:hAnsi="Verdana" w:cs="Verdana"/>
      <w:b/>
      <w:b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17"/>
    <w:rsid w:val="006C2EAF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17"/>
    <w:rsid w:val="006C2EAF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17"/>
    <w:rsid w:val="006C2EAF"/>
    <w:pPr>
      <w:numPr>
        <w:ilvl w:val="6"/>
        <w:numId w:val="5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17"/>
    <w:rsid w:val="006C2EAF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17"/>
    <w:rsid w:val="006C2EAF"/>
    <w:pPr>
      <w:numPr>
        <w:ilvl w:val="8"/>
        <w:numId w:val="5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0ABold">
    <w:name w:val="0.A Bold"/>
    <w:basedOn w:val="DefaultParagraphFont"/>
    <w:uiPriority w:val="1"/>
    <w:qFormat/>
    <w:rsid w:val="00514217"/>
    <w:rPr>
      <w:rFonts w:ascii="Segoe UI" w:hAnsi="Segoe UI"/>
      <w:b/>
    </w:rPr>
  </w:style>
  <w:style w:type="paragraph" w:customStyle="1" w:styleId="21MainSubheadinglevel1">
    <w:name w:val="2.1 Main Sub heading level 1"/>
    <w:basedOn w:val="Normal"/>
    <w:next w:val="Normal"/>
    <w:uiPriority w:val="17"/>
    <w:qFormat/>
    <w:rsid w:val="00DD580B"/>
    <w:pPr>
      <w:keepNext/>
      <w:spacing w:after="200" w:line="440" w:lineRule="exact"/>
      <w:outlineLvl w:val="0"/>
    </w:pPr>
    <w:rPr>
      <w:rFonts w:ascii="Segoe UI Semibold" w:eastAsia="Times New Roman" w:hAnsi="Segoe UI Semibold" w:cs="Verdana (TT)"/>
      <w:noProof/>
      <w:color w:val="007198" w:themeColor="text1"/>
      <w:sz w:val="40"/>
      <w:szCs w:val="32"/>
      <w:lang w:eastAsia="en-NZ"/>
    </w:rPr>
  </w:style>
  <w:style w:type="paragraph" w:customStyle="1" w:styleId="22Subheadinglevel2">
    <w:name w:val="2.2 Sub heading level 2"/>
    <w:basedOn w:val="21MainSubheadinglevel1"/>
    <w:next w:val="Normal"/>
    <w:uiPriority w:val="17"/>
    <w:qFormat/>
    <w:rsid w:val="00922F35"/>
    <w:pPr>
      <w:spacing w:line="380" w:lineRule="exact"/>
      <w:outlineLvl w:val="1"/>
    </w:pPr>
    <w:rPr>
      <w:rFonts w:ascii="Segoe UI Semilight" w:hAnsi="Segoe UI Semilight"/>
      <w:color w:val="00425D" w:themeColor="text2"/>
      <w:sz w:val="32"/>
    </w:rPr>
  </w:style>
  <w:style w:type="character" w:customStyle="1" w:styleId="0BItalic">
    <w:name w:val="0.B Italic"/>
    <w:basedOn w:val="DefaultParagraphFont"/>
    <w:uiPriority w:val="1"/>
    <w:qFormat/>
    <w:rsid w:val="007C049F"/>
    <w:rPr>
      <w:i/>
    </w:rPr>
  </w:style>
  <w:style w:type="numbering" w:styleId="1ai">
    <w:name w:val="Outline List 1"/>
    <w:basedOn w:val="NoList"/>
    <w:uiPriority w:val="99"/>
    <w:semiHidden/>
    <w:unhideWhenUsed/>
    <w:rsid w:val="006C2EAF"/>
    <w:pPr>
      <w:numPr>
        <w:numId w:val="1"/>
      </w:numPr>
    </w:pPr>
  </w:style>
  <w:style w:type="paragraph" w:customStyle="1" w:styleId="23Subheadinglevel3">
    <w:name w:val="2.3 Sub heading level 3"/>
    <w:basedOn w:val="21MainSubheadinglevel1"/>
    <w:next w:val="Normal"/>
    <w:uiPriority w:val="17"/>
    <w:qFormat/>
    <w:rsid w:val="00DD580B"/>
    <w:pPr>
      <w:spacing w:before="200" w:after="120" w:line="300" w:lineRule="exact"/>
      <w:outlineLvl w:val="2"/>
    </w:pPr>
    <w:rPr>
      <w:color w:val="575752" w:themeColor="background1" w:themeTint="BF"/>
      <w:sz w:val="24"/>
    </w:rPr>
  </w:style>
  <w:style w:type="paragraph" w:customStyle="1" w:styleId="24Subheadinglevel4">
    <w:name w:val="2.4 Sub heading level 4"/>
    <w:basedOn w:val="21MainSubheadinglevel1"/>
    <w:uiPriority w:val="17"/>
    <w:qFormat/>
    <w:rsid w:val="00351E91"/>
    <w:pPr>
      <w:spacing w:before="240" w:after="80" w:line="300" w:lineRule="exact"/>
      <w:contextualSpacing/>
      <w:outlineLvl w:val="3"/>
    </w:pPr>
    <w:rPr>
      <w:rFonts w:ascii="Segoe UI Light" w:hAnsi="Segoe UI Light"/>
      <w:color w:val="00425D" w:themeColor="text2"/>
      <w:sz w:val="24"/>
    </w:rPr>
  </w:style>
  <w:style w:type="paragraph" w:customStyle="1" w:styleId="31Introbodyintroblue">
    <w:name w:val="3.1 Intro body intro blue"/>
    <w:basedOn w:val="Normal"/>
    <w:next w:val="Normal"/>
    <w:uiPriority w:val="17"/>
    <w:qFormat/>
    <w:rsid w:val="006C2EAF"/>
    <w:pPr>
      <w:spacing w:after="240" w:line="340" w:lineRule="exact"/>
    </w:pPr>
    <w:rPr>
      <w:rFonts w:ascii="Segoe UI Semilight" w:hAnsi="Segoe UI Semilight"/>
      <w:color w:val="00425D" w:themeColor="text2"/>
      <w:sz w:val="24"/>
    </w:rPr>
  </w:style>
  <w:style w:type="paragraph" w:customStyle="1" w:styleId="32BodytextLINZ">
    <w:name w:val="3.2 Body text LINZ"/>
    <w:basedOn w:val="Normal"/>
    <w:uiPriority w:val="17"/>
    <w:qFormat/>
    <w:rsid w:val="006C2EAF"/>
  </w:style>
  <w:style w:type="paragraph" w:customStyle="1" w:styleId="33Bodybullets">
    <w:name w:val="3.3 Body bullets"/>
    <w:basedOn w:val="Normal"/>
    <w:uiPriority w:val="17"/>
    <w:qFormat/>
    <w:rsid w:val="00930230"/>
    <w:pPr>
      <w:numPr>
        <w:numId w:val="2"/>
      </w:numPr>
      <w:tabs>
        <w:tab w:val="left" w:pos="567"/>
      </w:tabs>
      <w:contextualSpacing/>
    </w:pPr>
  </w:style>
  <w:style w:type="paragraph" w:customStyle="1" w:styleId="34Bodybulletsnumbered">
    <w:name w:val="3.4 Body bullets numbered"/>
    <w:basedOn w:val="32BodytextLINZ"/>
    <w:uiPriority w:val="17"/>
    <w:qFormat/>
    <w:rsid w:val="00724034"/>
    <w:pPr>
      <w:numPr>
        <w:numId w:val="8"/>
      </w:numPr>
    </w:pPr>
    <w:rPr>
      <w:lang w:eastAsia="en-NZ"/>
    </w:rPr>
  </w:style>
  <w:style w:type="paragraph" w:customStyle="1" w:styleId="35Bodybulletsroman">
    <w:name w:val="3.5 Body bullets roman"/>
    <w:basedOn w:val="32BodytextLINZ"/>
    <w:uiPriority w:val="17"/>
    <w:qFormat/>
    <w:rsid w:val="005B6EE8"/>
    <w:pPr>
      <w:numPr>
        <w:ilvl w:val="2"/>
        <w:numId w:val="9"/>
      </w:numPr>
    </w:pPr>
    <w:rPr>
      <w:lang w:eastAsia="en-NZ"/>
    </w:rPr>
  </w:style>
  <w:style w:type="paragraph" w:customStyle="1" w:styleId="36Bodybulletslettersabc">
    <w:name w:val="3.6 Body bullets letters abc"/>
    <w:basedOn w:val="34Bodybulletsnumbered"/>
    <w:uiPriority w:val="17"/>
    <w:qFormat/>
    <w:rsid w:val="005B6EE8"/>
    <w:pPr>
      <w:numPr>
        <w:ilvl w:val="1"/>
        <w:numId w:val="9"/>
      </w:numPr>
    </w:pPr>
  </w:style>
  <w:style w:type="table" w:customStyle="1" w:styleId="4ALINZDefaulttable">
    <w:name w:val="4.A LINZ Default table"/>
    <w:uiPriority w:val="99"/>
    <w:rsid w:val="00300783"/>
    <w:pPr>
      <w:spacing w:before="80" w:after="80"/>
      <w:ind w:left="170" w:right="170"/>
    </w:pPr>
    <w:rPr>
      <w:bCs/>
      <w:color w:val="auto"/>
      <w:sz w:val="20"/>
      <w:szCs w:val="18"/>
      <w:lang w:eastAsia="en-NZ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wordWrap/>
        <w:spacing w:beforeLines="0" w:before="80" w:beforeAutospacing="0" w:afterLines="0" w:after="80" w:afterAutospacing="0" w:line="320" w:lineRule="exact"/>
        <w:ind w:leftChars="0" w:left="170" w:rightChars="0" w:right="170" w:firstLineChars="0" w:firstLine="0"/>
        <w:contextualSpacing w:val="0"/>
        <w:mirrorIndents w:val="0"/>
        <w:jc w:val="left"/>
        <w:outlineLvl w:val="9"/>
      </w:pPr>
      <w:rPr>
        <w:rFonts w:ascii="Segoe UI Semibold" w:hAnsi="Segoe UI Semibold"/>
        <w:b w:val="0"/>
        <w:i w:val="0"/>
        <w:caps w:val="0"/>
        <w:smallCaps w:val="0"/>
        <w:strike w:val="0"/>
        <w:dstrike w:val="0"/>
        <w:vanish w:val="0"/>
        <w:color w:val="FFFFFF" w:themeColor="background2"/>
        <w:sz w:val="22"/>
        <w:u w:val="none"/>
        <w:vertAlign w:val="baseline"/>
      </w:rPr>
      <w:tblPr/>
      <w:tcPr>
        <w:shd w:val="clear" w:color="auto" w:fill="007198" w:themeFill="text1"/>
      </w:tcPr>
    </w:tblStylePr>
    <w:tblStylePr w:type="lastRow">
      <w:pPr>
        <w:wordWrap/>
        <w:spacing w:beforeLines="0" w:before="80" w:beforeAutospacing="0" w:afterLines="0" w:after="80" w:afterAutospacing="0" w:line="320" w:lineRule="exact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Segoe UI Semibold" w:hAnsi="Segoe UI Semibold"/>
        <w:b w:val="0"/>
        <w:i w:val="0"/>
        <w:caps w:val="0"/>
        <w:smallCaps w:val="0"/>
        <w:strike w:val="0"/>
        <w:dstrike w:val="0"/>
        <w:vanish w:val="0"/>
        <w:color w:val="1D1D1B" w:themeColor="background1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80" w:beforeAutospacing="0" w:afterLines="0" w:after="80" w:afterAutospacing="0" w:line="320" w:lineRule="exact"/>
        <w:ind w:leftChars="0" w:left="170" w:rightChars="0" w:right="170" w:firstLineChars="0" w:firstLine="0"/>
        <w:contextualSpacing w:val="0"/>
        <w:mirrorIndents w:val="0"/>
        <w:jc w:val="left"/>
        <w:outlineLvl w:val="9"/>
      </w:pPr>
      <w:rPr>
        <w:rFonts w:ascii="Segoe UI Semibold" w:hAnsi="Segoe UI Semibold"/>
        <w:b w:val="0"/>
        <w:i w:val="0"/>
        <w:caps w:val="0"/>
        <w:smallCaps w:val="0"/>
        <w:strike w:val="0"/>
        <w:dstrike w:val="0"/>
        <w:vanish w:val="0"/>
        <w:color w:val="1D1D1B" w:themeColor="background1"/>
        <w:sz w:val="22"/>
        <w:u w:val="none"/>
        <w:vertAlign w:val="baseline"/>
      </w:rPr>
    </w:tblStylePr>
    <w:tblStylePr w:type="lastCol">
      <w:pPr>
        <w:wordWrap/>
        <w:spacing w:beforeLines="0" w:before="80" w:beforeAutospacing="0" w:afterLines="0" w:after="80" w:afterAutospacing="0" w:line="320" w:lineRule="exact"/>
        <w:ind w:leftChars="0" w:left="170" w:rightChars="0" w:right="170" w:firstLineChars="0" w:firstLine="0"/>
        <w:contextualSpacing w:val="0"/>
        <w:mirrorIndents w:val="0"/>
        <w:jc w:val="left"/>
        <w:outlineLvl w:val="9"/>
      </w:pPr>
      <w:rPr>
        <w:rFonts w:ascii="Segoe UI Light" w:hAnsi="Segoe UI Light"/>
      </w:rPr>
    </w:tblStylePr>
    <w:tblStylePr w:type="band1Vert">
      <w:pPr>
        <w:wordWrap/>
        <w:spacing w:beforeLines="0" w:before="80" w:beforeAutospacing="0" w:afterLines="0" w:after="80" w:afterAutospacing="0" w:line="320" w:lineRule="exact"/>
        <w:ind w:leftChars="0" w:left="170" w:rightChars="0" w:right="170" w:firstLineChars="0" w:firstLine="0"/>
        <w:contextualSpacing w:val="0"/>
        <w:mirrorIndents w:val="0"/>
        <w:jc w:val="left"/>
        <w:outlineLvl w:val="9"/>
      </w:pPr>
      <w:rPr>
        <w:rFonts w:ascii="Segoe UI Light" w:hAnsi="Segoe UI Light"/>
        <w:sz w:val="22"/>
      </w:rPr>
      <w:tblPr/>
      <w:tcPr>
        <w:shd w:val="clear" w:color="auto" w:fill="D9F1F6"/>
      </w:tcPr>
    </w:tblStylePr>
    <w:tblStylePr w:type="band2Vert">
      <w:pPr>
        <w:wordWrap/>
        <w:spacing w:beforeLines="0" w:before="80" w:beforeAutospacing="0" w:afterLines="0" w:after="80" w:afterAutospacing="0" w:line="320" w:lineRule="exact"/>
        <w:ind w:leftChars="0" w:left="170" w:rightChars="0" w:right="170" w:firstLineChars="0" w:firstLine="0"/>
        <w:contextualSpacing w:val="0"/>
        <w:mirrorIndents w:val="0"/>
        <w:jc w:val="left"/>
        <w:outlineLvl w:val="9"/>
      </w:pPr>
      <w:rPr>
        <w:rFonts w:ascii="Segoe UI Light" w:hAnsi="Segoe UI Light"/>
        <w:sz w:val="22"/>
      </w:rPr>
    </w:tblStylePr>
    <w:tblStylePr w:type="band1Horz">
      <w:pPr>
        <w:wordWrap/>
        <w:spacing w:beforeLines="0" w:before="80" w:beforeAutospacing="0" w:afterLines="0" w:after="80" w:afterAutospacing="0" w:line="320" w:lineRule="exact"/>
        <w:ind w:leftChars="0" w:left="170" w:rightChars="0" w:right="170" w:firstLineChars="0" w:firstLine="0"/>
        <w:contextualSpacing w:val="0"/>
        <w:mirrorIndents w:val="0"/>
        <w:jc w:val="left"/>
      </w:pPr>
      <w:rPr>
        <w:rFonts w:ascii="Segoe UI Light" w:hAnsi="Segoe UI Light"/>
        <w:sz w:val="22"/>
      </w:rPr>
    </w:tblStylePr>
    <w:tblStylePr w:type="band2Horz">
      <w:rPr>
        <w:rFonts w:ascii="Segoe UI Light" w:hAnsi="Segoe UI Light"/>
        <w:b w:val="0"/>
        <w:i w:val="0"/>
        <w:caps w:val="0"/>
        <w:smallCaps w:val="0"/>
        <w:strike w:val="0"/>
        <w:dstrike w:val="0"/>
        <w:vanish w:val="0"/>
        <w:sz w:val="22"/>
        <w:vertAlign w:val="baseline"/>
      </w:rPr>
      <w:tblPr/>
      <w:tcPr>
        <w:shd w:val="clear" w:color="auto" w:fill="E2F3F7" w:themeFill="accent5"/>
      </w:tcPr>
    </w:tblStylePr>
  </w:style>
  <w:style w:type="table" w:customStyle="1" w:styleId="5DOIATablebluebandedsmall">
    <w:name w:val="5.D OIA Table blue banded small"/>
    <w:basedOn w:val="TableNormal"/>
    <w:uiPriority w:val="99"/>
    <w:rsid w:val="00710645"/>
    <w:pPr>
      <w:spacing w:before="60" w:after="60" w:line="240" w:lineRule="exact"/>
      <w:ind w:left="170"/>
    </w:pPr>
    <w:rPr>
      <w:sz w:val="16"/>
    </w:rPr>
    <w:tblPr>
      <w:tblStyleRowBandSize w:val="1"/>
      <w:tblStyleColBandSize w:val="1"/>
      <w:tblCellSpacing w:w="11" w:type="dxa"/>
      <w:tblCellMar>
        <w:left w:w="0" w:type="dxa"/>
        <w:right w:w="0" w:type="dxa"/>
      </w:tblCellMar>
    </w:tblPr>
    <w:trPr>
      <w:tblCellSpacing w:w="11" w:type="dxa"/>
    </w:trPr>
    <w:tblStylePr w:type="firstRow">
      <w:pPr>
        <w:wordWrap/>
        <w:spacing w:beforeLines="0" w:before="60" w:beforeAutospacing="0" w:afterLines="0" w:after="60" w:afterAutospacing="0" w:line="240" w:lineRule="exact"/>
        <w:ind w:leftChars="0" w:left="170" w:rightChars="0" w:right="0" w:firstLineChars="0" w:firstLine="0"/>
        <w:contextualSpacing w:val="0"/>
        <w:mirrorIndents w:val="0"/>
        <w:jc w:val="left"/>
        <w:outlineLvl w:val="9"/>
      </w:pPr>
      <w:rPr>
        <w:rFonts w:ascii="Segoe UI Semibold" w:hAnsi="Segoe UI Semibold"/>
        <w:b w:val="0"/>
        <w:i w:val="0"/>
        <w:caps w:val="0"/>
        <w:smallCaps w:val="0"/>
        <w:strike w:val="0"/>
        <w:dstrike w:val="0"/>
        <w:vanish w:val="0"/>
        <w:color w:val="00425D" w:themeColor="text2"/>
        <w:sz w:val="16"/>
        <w:vertAlign w:val="baseline"/>
      </w:rPr>
      <w:tblPr/>
      <w:tcPr>
        <w:shd w:val="clear" w:color="auto" w:fill="E2F3F7" w:themeFill="accent5"/>
      </w:tcPr>
    </w:tblStylePr>
    <w:tblStylePr w:type="lastRow">
      <w:pPr>
        <w:wordWrap/>
        <w:spacing w:beforeLines="0" w:before="60" w:beforeAutospacing="0" w:afterLines="0" w:after="60" w:afterAutospacing="0" w:line="240" w:lineRule="exact"/>
        <w:ind w:leftChars="0" w:left="170" w:rightChars="0" w:right="0" w:firstLineChars="0" w:firstLine="0"/>
        <w:contextualSpacing w:val="0"/>
        <w:mirrorIndents w:val="0"/>
        <w:jc w:val="left"/>
        <w:outlineLvl w:val="9"/>
      </w:pPr>
      <w:rPr>
        <w:rFonts w:ascii="Segoe UI Light" w:hAnsi="Segoe UI Light"/>
        <w:b w:val="0"/>
        <w:i w:val="0"/>
        <w:caps w:val="0"/>
        <w:smallCaps w:val="0"/>
        <w:strike w:val="0"/>
        <w:dstrike w:val="0"/>
        <w:vanish w:val="0"/>
        <w:color w:val="00425D" w:themeColor="text2"/>
        <w:sz w:val="16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2F3F7" w:themeFill="accent5"/>
      </w:tcPr>
    </w:tblStylePr>
    <w:tblStylePr w:type="firstCol">
      <w:pPr>
        <w:wordWrap/>
        <w:spacing w:beforeLines="0" w:before="60" w:beforeAutospacing="0" w:afterLines="0" w:after="60" w:afterAutospacing="0" w:line="240" w:lineRule="exact"/>
        <w:ind w:leftChars="0" w:left="170" w:rightChars="0" w:right="0" w:firstLineChars="0" w:firstLine="0"/>
        <w:contextualSpacing w:val="0"/>
        <w:mirrorIndents w:val="0"/>
        <w:jc w:val="left"/>
        <w:outlineLvl w:val="9"/>
      </w:pPr>
      <w:rPr>
        <w:rFonts w:ascii="Segoe UI Semibold" w:hAnsi="Segoe UI Semibold"/>
        <w:b w:val="0"/>
        <w:i w:val="0"/>
        <w:caps w:val="0"/>
        <w:smallCaps w:val="0"/>
        <w:strike w:val="0"/>
        <w:dstrike w:val="0"/>
        <w:vanish w:val="0"/>
        <w:color w:val="00425D" w:themeColor="text2"/>
        <w:sz w:val="16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2F3F7" w:themeFill="accent5"/>
      </w:tcPr>
    </w:tblStylePr>
    <w:tblStylePr w:type="band1Vert">
      <w:pPr>
        <w:wordWrap/>
        <w:spacing w:beforeLines="0" w:before="60" w:beforeAutospacing="0" w:afterLines="0" w:after="60" w:afterAutospacing="0" w:line="240" w:lineRule="exact"/>
        <w:ind w:leftChars="0" w:left="170" w:rightChars="0" w:right="0" w:firstLineChars="0" w:firstLine="0"/>
        <w:contextualSpacing w:val="0"/>
        <w:mirrorIndents w:val="0"/>
        <w:jc w:val="left"/>
        <w:outlineLvl w:val="9"/>
      </w:pPr>
    </w:tblStylePr>
    <w:tblStylePr w:type="band2Vert">
      <w:pPr>
        <w:wordWrap/>
        <w:spacing w:beforeLines="0" w:before="60" w:beforeAutospacing="0" w:afterLines="0" w:after="60" w:afterAutospacing="0" w:line="240" w:lineRule="exact"/>
        <w:ind w:leftChars="0" w:left="170" w:rightChars="0" w:right="0" w:firstLineChars="0" w:firstLine="0"/>
        <w:contextualSpacing w:val="0"/>
        <w:mirrorIndents w:val="0"/>
        <w:jc w:val="left"/>
        <w:outlineLvl w:val="9"/>
      </w:pPr>
      <w:rPr>
        <w:rFonts w:ascii="Segoe UI Light" w:hAnsi="Segoe UI Light"/>
        <w:sz w:val="16"/>
      </w:rPr>
      <w:tblPr/>
      <w:tcPr>
        <w:shd w:val="clear" w:color="auto" w:fill="D9F1F6"/>
      </w:tcPr>
    </w:tblStylePr>
    <w:tblStylePr w:type="band1Horz">
      <w:pPr>
        <w:wordWrap/>
        <w:spacing w:beforeLines="0" w:before="60" w:beforeAutospacing="0" w:afterLines="0" w:after="60" w:afterAutospacing="0" w:line="240" w:lineRule="exact"/>
        <w:ind w:leftChars="0" w:left="170" w:rightChars="0" w:right="0" w:firstLineChars="0" w:firstLine="0"/>
        <w:contextualSpacing w:val="0"/>
        <w:mirrorIndents w:val="0"/>
        <w:jc w:val="left"/>
        <w:outlineLvl w:val="9"/>
      </w:pPr>
    </w:tblStylePr>
    <w:tblStylePr w:type="band2Horz">
      <w:pPr>
        <w:wordWrap/>
        <w:spacing w:beforeLines="0" w:before="60" w:beforeAutospacing="0" w:afterLines="0" w:after="60" w:afterAutospacing="0" w:line="240" w:lineRule="exact"/>
        <w:ind w:leftChars="0" w:left="170" w:rightChars="0" w:right="0" w:firstLineChars="0" w:firstLine="0"/>
        <w:contextualSpacing w:val="0"/>
        <w:mirrorIndents w:val="0"/>
        <w:jc w:val="left"/>
        <w:outlineLvl w:val="9"/>
      </w:pPr>
      <w:rPr>
        <w:rFonts w:ascii="Segoe UI Light" w:hAnsi="Segoe UI Light"/>
        <w:sz w:val="16"/>
      </w:rPr>
      <w:tblPr/>
      <w:tcPr>
        <w:shd w:val="clear" w:color="auto" w:fill="E2F3F7" w:themeFill="accent5"/>
      </w:tcPr>
    </w:tblStylePr>
  </w:style>
  <w:style w:type="paragraph" w:customStyle="1" w:styleId="AppendixHeading">
    <w:name w:val="Appendix Heading"/>
    <w:basedOn w:val="22Subheadinglevel2"/>
    <w:link w:val="AppendixHeadingChar"/>
    <w:uiPriority w:val="17"/>
    <w:qFormat/>
    <w:rsid w:val="00300783"/>
    <w:pPr>
      <w:numPr>
        <w:numId w:val="4"/>
      </w:numPr>
      <w:autoSpaceDE w:val="0"/>
      <w:autoSpaceDN w:val="0"/>
      <w:adjustRightInd w:val="0"/>
      <w:spacing w:before="480" w:line="240" w:lineRule="auto"/>
    </w:pPr>
    <w:rPr>
      <w:rFonts w:ascii="Segoe UI Semibold" w:hAnsi="Segoe UI Semibold" w:cs="Verdana"/>
      <w:bCs/>
      <w:szCs w:val="20"/>
      <w:lang w:val="en-US"/>
    </w:rPr>
  </w:style>
  <w:style w:type="character" w:customStyle="1" w:styleId="AppendixHeadingChar">
    <w:name w:val="Appendix Heading Char"/>
    <w:basedOn w:val="DefaultParagraphFont"/>
    <w:link w:val="AppendixHeading"/>
    <w:uiPriority w:val="17"/>
    <w:rsid w:val="00300783"/>
    <w:rPr>
      <w:rFonts w:ascii="Segoe UI Semibold" w:eastAsia="Times New Roman" w:hAnsi="Segoe UI Semibold" w:cs="Verdana"/>
      <w:bCs/>
      <w:noProof/>
      <w:color w:val="00425D" w:themeColor="text2"/>
      <w:sz w:val="32"/>
      <w:szCs w:val="20"/>
      <w:lang w:val="en-US" w:eastAsia="en-NZ"/>
    </w:rPr>
  </w:style>
  <w:style w:type="paragraph" w:styleId="Caption">
    <w:name w:val="caption"/>
    <w:basedOn w:val="Normal"/>
    <w:next w:val="Normal"/>
    <w:uiPriority w:val="35"/>
    <w:unhideWhenUsed/>
    <w:qFormat/>
    <w:rsid w:val="007C049F"/>
    <w:pPr>
      <w:spacing w:before="200" w:line="300" w:lineRule="exact"/>
    </w:pPr>
    <w:rPr>
      <w:rFonts w:ascii="Segoe UI Semibold" w:eastAsia="Times New Roman" w:hAnsi="Segoe UI Semibold"/>
      <w:bCs/>
      <w:noProof/>
      <w:color w:val="00425D" w:themeColor="text2"/>
      <w:sz w:val="20"/>
      <w:szCs w:val="20"/>
    </w:rPr>
  </w:style>
  <w:style w:type="character" w:styleId="EndnoteReference">
    <w:name w:val="endnote reference"/>
    <w:basedOn w:val="DefaultParagraphFont"/>
    <w:uiPriority w:val="99"/>
    <w:qFormat/>
    <w:rsid w:val="006C2EAF"/>
    <w:rPr>
      <w:rFonts w:ascii="Segoe UI Semibold" w:hAnsi="Segoe UI Semibold"/>
      <w:b w:val="0"/>
      <w:i w:val="0"/>
      <w:caps w:val="0"/>
      <w:smallCaps w:val="0"/>
      <w:strike w:val="0"/>
      <w:dstrike w:val="0"/>
      <w:vanish w:val="0"/>
      <w:color w:val="1D1D1B" w:themeColor="background1"/>
      <w:sz w:val="16"/>
      <w:u w:val="none"/>
      <w:vertAlign w:val="superscript"/>
    </w:rPr>
  </w:style>
  <w:style w:type="paragraph" w:styleId="EndnoteText">
    <w:name w:val="endnote text"/>
    <w:basedOn w:val="Normal"/>
    <w:link w:val="EndnoteTextChar"/>
    <w:uiPriority w:val="99"/>
    <w:qFormat/>
    <w:rsid w:val="006C2EAF"/>
    <w:pPr>
      <w:spacing w:after="60" w:line="200" w:lineRule="exact"/>
    </w:pPr>
    <w:rPr>
      <w:i/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2EAF"/>
    <w:rPr>
      <w:rFonts w:ascii="Segoe UI Light" w:hAnsi="Segoe UI Light" w:cs="Times New Roman"/>
      <w:i/>
      <w:color w:val="333330" w:themeColor="background1" w:themeTint="E6"/>
      <w:sz w:val="16"/>
      <w:szCs w:val="20"/>
    </w:rPr>
  </w:style>
  <w:style w:type="character" w:styleId="FollowedHyperlink">
    <w:name w:val="FollowedHyperlink"/>
    <w:basedOn w:val="DefaultParagraphFont"/>
    <w:uiPriority w:val="99"/>
    <w:qFormat/>
    <w:rsid w:val="006C2EAF"/>
    <w:rPr>
      <w:rFonts w:ascii="Segoe UI Semibold" w:hAnsi="Segoe UI Semibold"/>
      <w:b w:val="0"/>
      <w:i w:val="0"/>
      <w:color w:val="48453D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6252AC"/>
    <w:pPr>
      <w:tabs>
        <w:tab w:val="right" w:pos="8505"/>
        <w:tab w:val="right" w:pos="8789"/>
        <w:tab w:val="right" w:pos="10206"/>
      </w:tabs>
      <w:spacing w:before="120" w:after="0"/>
      <w:jc w:val="right"/>
    </w:pPr>
    <w:rPr>
      <w:noProof/>
      <w:color w:val="00425D" w:themeColor="text2"/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252AC"/>
    <w:rPr>
      <w:noProof/>
      <w:color w:val="00425D" w:themeColor="text2"/>
      <w:sz w:val="16"/>
      <w:szCs w:val="16"/>
      <w:lang w:val="en-US"/>
    </w:rPr>
  </w:style>
  <w:style w:type="character" w:styleId="FootnoteReference">
    <w:name w:val="footnote reference"/>
    <w:uiPriority w:val="17"/>
    <w:qFormat/>
    <w:rsid w:val="006C2EAF"/>
    <w:rPr>
      <w:rFonts w:ascii="Segoe UI Semibold" w:hAnsi="Segoe UI Semibold"/>
      <w:b w:val="0"/>
      <w:i w:val="0"/>
      <w:caps w:val="0"/>
      <w:smallCaps w:val="0"/>
      <w:strike w:val="0"/>
      <w:dstrike w:val="0"/>
      <w:vanish w:val="0"/>
      <w:color w:val="1D1D1B" w:themeColor="background1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rsid w:val="006C2EAF"/>
    <w:pPr>
      <w:framePr w:wrap="around" w:hAnchor="text" w:yAlign="bottom"/>
      <w:spacing w:after="60" w:line="200" w:lineRule="exact"/>
    </w:pPr>
    <w:rPr>
      <w:sz w:val="16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2EAF"/>
    <w:rPr>
      <w:rFonts w:ascii="Segoe UI Light" w:hAnsi="Segoe UI Light" w:cs="Times New Roman"/>
      <w:color w:val="333330" w:themeColor="background1" w:themeTint="E6"/>
      <w:sz w:val="16"/>
      <w:szCs w:val="14"/>
    </w:rPr>
  </w:style>
  <w:style w:type="table" w:styleId="GridTable1Light">
    <w:name w:val="Grid Table 1 Light"/>
    <w:basedOn w:val="TableNormal"/>
    <w:uiPriority w:val="46"/>
    <w:rsid w:val="006C2EAF"/>
    <w:pPr>
      <w:spacing w:after="0" w:line="240" w:lineRule="auto"/>
    </w:pPr>
    <w:rPr>
      <w:color w:val="1D1D1B" w:themeColor="background1"/>
      <w:sz w:val="18"/>
      <w:szCs w:val="18"/>
    </w:rPr>
    <w:tblPr>
      <w:tblStyleRowBandSize w:val="1"/>
      <w:tblStyleColBandSize w:val="1"/>
      <w:tblBorders>
        <w:top w:val="single" w:sz="4" w:space="0" w:color="6FD9FF" w:themeColor="text1" w:themeTint="66"/>
        <w:left w:val="single" w:sz="4" w:space="0" w:color="6FD9FF" w:themeColor="text1" w:themeTint="66"/>
        <w:bottom w:val="single" w:sz="4" w:space="0" w:color="6FD9FF" w:themeColor="text1" w:themeTint="66"/>
        <w:right w:val="single" w:sz="4" w:space="0" w:color="6FD9FF" w:themeColor="text1" w:themeTint="66"/>
        <w:insideH w:val="single" w:sz="4" w:space="0" w:color="6FD9FF" w:themeColor="text1" w:themeTint="66"/>
        <w:insideV w:val="single" w:sz="4" w:space="0" w:color="6FD9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28C7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C7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Footer"/>
    <w:link w:val="HeaderChar"/>
    <w:uiPriority w:val="17"/>
    <w:unhideWhenUsed/>
    <w:qFormat/>
    <w:rsid w:val="006C2EAF"/>
    <w:pPr>
      <w:spacing w:before="0" w:after="120"/>
    </w:pPr>
  </w:style>
  <w:style w:type="character" w:customStyle="1" w:styleId="HeaderChar">
    <w:name w:val="Header Char"/>
    <w:basedOn w:val="DefaultParagraphFont"/>
    <w:link w:val="Header"/>
    <w:uiPriority w:val="17"/>
    <w:rsid w:val="006C2EAF"/>
    <w:rPr>
      <w:rFonts w:ascii="Segoe UI Light" w:hAnsi="Segoe UI Light" w:cs="Times New Roman"/>
      <w:noProof/>
      <w:color w:val="00425D" w:themeColor="text2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C2EAF"/>
    <w:rPr>
      <w:rFonts w:ascii="Segoe UI Semibold" w:hAnsi="Segoe UI Semibold" w:cs="Times New Roman"/>
      <w:color w:val="00819A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C2EAF"/>
    <w:rPr>
      <w:rFonts w:ascii="Verdana" w:hAnsi="Verdana" w:cs="Verdana"/>
      <w:b/>
      <w:bCs/>
      <w:color w:val="333330" w:themeColor="background1" w:themeTint="E6"/>
      <w:sz w:val="28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C2EAF"/>
    <w:rPr>
      <w:rFonts w:ascii="Verdana" w:hAnsi="Verdana" w:cs="Verdana"/>
      <w:b/>
      <w:color w:val="333330" w:themeColor="background1" w:themeTint="E6"/>
      <w:sz w:val="24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C2EAF"/>
    <w:rPr>
      <w:rFonts w:ascii="Verdana" w:hAnsi="Verdana" w:cs="Verdana"/>
      <w:b/>
      <w:bCs/>
      <w:color w:val="333330" w:themeColor="background1" w:themeTint="E6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17"/>
    <w:rsid w:val="006C2EAF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17"/>
    <w:rsid w:val="006C2EAF"/>
    <w:rPr>
      <w:rFonts w:ascii="Times New Roman" w:hAnsi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17"/>
    <w:rsid w:val="006C2EAF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7"/>
    <w:rsid w:val="006C2EAF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7"/>
    <w:rsid w:val="006C2EAF"/>
    <w:rPr>
      <w:rFonts w:ascii="Cambria" w:hAnsi="Cambria"/>
    </w:rPr>
  </w:style>
  <w:style w:type="character" w:styleId="Hyperlink">
    <w:name w:val="Hyperlink"/>
    <w:qFormat/>
    <w:rsid w:val="007A1D59"/>
    <w:rPr>
      <w:rFonts w:ascii="Segoe UI Semilight" w:hAnsi="Segoe UI Semilight"/>
      <w:caps w:val="0"/>
      <w:smallCaps w:val="0"/>
      <w:strike w:val="0"/>
      <w:dstrike w:val="0"/>
      <w:vanish w:val="0"/>
      <w:color w:val="00425D" w:themeColor="text2"/>
      <w:u w:val="single"/>
      <w:vertAlign w:val="baseline"/>
    </w:rPr>
  </w:style>
  <w:style w:type="numbering" w:customStyle="1" w:styleId="LINZList">
    <w:name w:val="LINZ List"/>
    <w:uiPriority w:val="99"/>
    <w:rsid w:val="005B6EE8"/>
    <w:pPr>
      <w:numPr>
        <w:numId w:val="6"/>
      </w:numPr>
    </w:pPr>
  </w:style>
  <w:style w:type="paragraph" w:customStyle="1" w:styleId="LINZurl">
    <w:name w:val="LINZ url"/>
    <w:basedOn w:val="Normal"/>
    <w:uiPriority w:val="17"/>
    <w:rsid w:val="005B6EE8"/>
    <w:pPr>
      <w:spacing w:line="340" w:lineRule="exact"/>
    </w:pPr>
    <w:rPr>
      <w:rFonts w:ascii="Segoe UI Semibold" w:hAnsi="Segoe UI Semibold"/>
      <w:color w:val="FFFFFF" w:themeColor="background2"/>
    </w:rPr>
  </w:style>
  <w:style w:type="paragraph" w:styleId="ListBullet">
    <w:name w:val="List Bullet"/>
    <w:basedOn w:val="Normal"/>
    <w:uiPriority w:val="99"/>
    <w:unhideWhenUsed/>
    <w:rsid w:val="006C2EAF"/>
    <w:pPr>
      <w:numPr>
        <w:numId w:val="7"/>
      </w:numPr>
      <w:contextualSpacing/>
    </w:pPr>
  </w:style>
  <w:style w:type="paragraph" w:customStyle="1" w:styleId="Nospacingnormal">
    <w:name w:val="No spacing normal"/>
    <w:basedOn w:val="Normal"/>
    <w:uiPriority w:val="17"/>
    <w:qFormat/>
    <w:rsid w:val="006C2EAF"/>
    <w:pPr>
      <w:spacing w:after="0"/>
    </w:pPr>
  </w:style>
  <w:style w:type="table" w:styleId="TableGrid">
    <w:name w:val="Table Grid"/>
    <w:basedOn w:val="TableNormal"/>
    <w:rsid w:val="006C2EAF"/>
    <w:pPr>
      <w:spacing w:after="0" w:line="240" w:lineRule="auto"/>
    </w:pPr>
    <w:rPr>
      <w:color w:val="1D1D1B" w:themeColor="background1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C2EAF"/>
    <w:rPr>
      <w:sz w:val="18"/>
      <w:szCs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2EAF"/>
    <w:pPr>
      <w:spacing w:after="0" w:line="240" w:lineRule="auto"/>
    </w:pPr>
    <w:rPr>
      <w:color w:val="1D1D1B" w:themeColor="background1"/>
      <w:sz w:val="18"/>
      <w:szCs w:val="18"/>
    </w:rPr>
    <w:tblPr>
      <w:tblBorders>
        <w:top w:val="single" w:sz="4" w:space="0" w:color="151514" w:themeColor="background1" w:themeShade="BF"/>
        <w:left w:val="single" w:sz="4" w:space="0" w:color="151514" w:themeColor="background1" w:themeShade="BF"/>
        <w:bottom w:val="single" w:sz="4" w:space="0" w:color="151514" w:themeColor="background1" w:themeShade="BF"/>
        <w:right w:val="single" w:sz="4" w:space="0" w:color="151514" w:themeColor="background1" w:themeShade="BF"/>
        <w:insideH w:val="single" w:sz="4" w:space="0" w:color="151514" w:themeColor="background1" w:themeShade="BF"/>
        <w:insideV w:val="single" w:sz="4" w:space="0" w:color="151514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C2EAF"/>
    <w:rPr>
      <w:color w:val="605E5C"/>
      <w:shd w:val="clear" w:color="auto" w:fill="E1DFDD"/>
    </w:rPr>
  </w:style>
  <w:style w:type="paragraph" w:customStyle="1" w:styleId="33ABodybullets2ndindent">
    <w:name w:val="3.3A Body bullets 2nd indent"/>
    <w:basedOn w:val="33Bodybullets"/>
    <w:uiPriority w:val="17"/>
    <w:qFormat/>
    <w:rsid w:val="00660B1C"/>
    <w:pPr>
      <w:tabs>
        <w:tab w:val="left" w:pos="1134"/>
      </w:tabs>
    </w:pPr>
  </w:style>
  <w:style w:type="paragraph" w:customStyle="1" w:styleId="27Question">
    <w:name w:val="2.7 Question"/>
    <w:basedOn w:val="Normal"/>
    <w:next w:val="24Subheadinglevel4"/>
    <w:uiPriority w:val="17"/>
    <w:qFormat/>
    <w:rsid w:val="00A5246B"/>
    <w:pPr>
      <w:keepNext/>
      <w:spacing w:before="240"/>
      <w:outlineLvl w:val="2"/>
    </w:pPr>
    <w:rPr>
      <w:rFonts w:ascii="Segoe UI Semilight" w:hAnsi="Segoe UI Semilight"/>
      <w:u w:val="single"/>
    </w:rPr>
  </w:style>
  <w:style w:type="table" w:customStyle="1" w:styleId="5COIATablesmallgridonly">
    <w:name w:val="5.C OIA Table small grid only"/>
    <w:basedOn w:val="TableNormal"/>
    <w:uiPriority w:val="99"/>
    <w:rsid w:val="00755216"/>
    <w:pPr>
      <w:spacing w:before="60" w:after="60" w:line="240" w:lineRule="exact"/>
      <w:ind w:left="170"/>
    </w:pPr>
    <w:rPr>
      <w:sz w:val="18"/>
    </w:rPr>
    <w:tblPr>
      <w:tblBorders>
        <w:top w:val="single" w:sz="12" w:space="0" w:color="00425D" w:themeColor="text2"/>
        <w:bottom w:val="single" w:sz="12" w:space="0" w:color="00425D" w:themeColor="text2"/>
        <w:insideH w:val="single" w:sz="4" w:space="0" w:color="00425D" w:themeColor="text2"/>
      </w:tblBorders>
    </w:tblPr>
    <w:tcPr>
      <w:tcMar>
        <w:left w:w="0" w:type="dxa"/>
        <w:right w:w="0" w:type="dxa"/>
      </w:tcMar>
    </w:tcPr>
    <w:tblStylePr w:type="firstRow">
      <w:pPr>
        <w:wordWrap/>
        <w:spacing w:beforeLines="0" w:before="60" w:beforeAutospacing="0" w:afterLines="0" w:after="60" w:afterAutospacing="0" w:line="240" w:lineRule="exact"/>
        <w:ind w:leftChars="0" w:left="170" w:rightChars="0" w:right="0" w:firstLineChars="0" w:firstLine="0"/>
        <w:contextualSpacing w:val="0"/>
        <w:mirrorIndents w:val="0"/>
        <w:jc w:val="left"/>
        <w:outlineLvl w:val="9"/>
      </w:pPr>
      <w:rPr>
        <w:rFonts w:ascii="Segoe UI Semibold" w:hAnsi="Segoe UI Semibold"/>
        <w:b w:val="0"/>
        <w:i w:val="0"/>
        <w:caps w:val="0"/>
        <w:smallCaps w:val="0"/>
        <w:strike w:val="0"/>
        <w:dstrike w:val="0"/>
        <w:vanish w:val="0"/>
        <w:color w:val="00425D" w:themeColor="text2"/>
        <w:sz w:val="18"/>
        <w:u w:val="none"/>
        <w:vertAlign w:val="baseline"/>
      </w:rPr>
      <w:tblPr/>
      <w:tcPr>
        <w:tcBorders>
          <w:top w:val="single" w:sz="4" w:space="0" w:color="00425D" w:themeColor="text2"/>
          <w:left w:val="nil"/>
          <w:bottom w:val="single" w:sz="12" w:space="0" w:color="00425D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60" w:beforeAutospacing="0" w:afterLines="0" w:after="60" w:afterAutospacing="0" w:line="240" w:lineRule="exact"/>
        <w:ind w:leftChars="0" w:left="170" w:rightChars="0" w:right="0" w:firstLineChars="0" w:firstLine="0"/>
        <w:contextualSpacing w:val="0"/>
        <w:mirrorIndents w:val="0"/>
        <w:jc w:val="left"/>
        <w:outlineLvl w:val="9"/>
      </w:pPr>
      <w:rPr>
        <w:rFonts w:ascii="Segoe UI Light" w:hAnsi="Segoe UI Light"/>
        <w:b w:val="0"/>
        <w:i w:val="0"/>
        <w:caps w:val="0"/>
        <w:smallCaps w:val="0"/>
        <w:strike w:val="0"/>
        <w:dstrike w:val="0"/>
        <w:vanish w:val="0"/>
        <w:color w:val="00425D" w:themeColor="text2"/>
        <w:sz w:val="18"/>
        <w:vertAlign w:val="baseline"/>
      </w:rPr>
      <w:tblPr/>
      <w:tcPr>
        <w:tcBorders>
          <w:top w:val="nil"/>
          <w:left w:val="nil"/>
          <w:bottom w:val="single" w:sz="12" w:space="0" w:color="00425D" w:themeColor="text2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wordWrap/>
        <w:spacing w:beforeLines="0" w:before="80" w:beforeAutospacing="0" w:afterLines="0" w:after="80" w:afterAutospacing="0" w:line="240" w:lineRule="exact"/>
        <w:ind w:leftChars="0" w:left="170" w:rightChars="0" w:right="0" w:firstLineChars="0" w:firstLine="0"/>
        <w:contextualSpacing w:val="0"/>
        <w:mirrorIndents w:val="0"/>
        <w:jc w:val="left"/>
        <w:outlineLvl w:val="9"/>
      </w:pPr>
      <w:rPr>
        <w:rFonts w:ascii="Segoe UI Semibold" w:hAnsi="Segoe UI Semibold"/>
        <w:b w:val="0"/>
        <w:i w:val="0"/>
        <w:caps w:val="0"/>
        <w:smallCaps w:val="0"/>
        <w:strike w:val="0"/>
        <w:dstrike w:val="0"/>
        <w:vanish w:val="0"/>
        <w:color w:val="00425D" w:themeColor="text2"/>
        <w:sz w:val="18"/>
        <w:u w:val="none"/>
        <w:vertAlign w:val="baseline"/>
      </w:rPr>
      <w:tblPr/>
      <w:tcPr>
        <w:tcBorders>
          <w:top w:val="single" w:sz="4" w:space="0" w:color="00425D" w:themeColor="text2"/>
          <w:left w:val="nil"/>
          <w:bottom w:val="single" w:sz="12" w:space="0" w:color="00425D" w:themeColor="text2"/>
          <w:right w:val="nil"/>
          <w:insideH w:val="single" w:sz="4" w:space="0" w:color="00425D" w:themeColor="text2"/>
          <w:insideV w:val="single" w:sz="4" w:space="0" w:color="00425D" w:themeColor="text2"/>
          <w:tl2br w:val="nil"/>
          <w:tr2bl w:val="nil"/>
        </w:tcBorders>
        <w:shd w:val="clear" w:color="auto" w:fill="auto"/>
      </w:tcPr>
    </w:tblStylePr>
    <w:tblStylePr w:type="band1Vert">
      <w:pPr>
        <w:wordWrap/>
        <w:spacing w:beforeLines="0" w:before="80" w:beforeAutospacing="0" w:afterLines="0" w:after="80" w:afterAutospacing="0" w:line="320" w:lineRule="exact"/>
        <w:ind w:leftChars="0" w:left="170" w:rightChars="0" w:right="170" w:firstLineChars="0" w:firstLine="0"/>
        <w:jc w:val="left"/>
        <w:outlineLvl w:val="9"/>
      </w:pPr>
    </w:tblStylePr>
    <w:tblStylePr w:type="band2Vert">
      <w:pPr>
        <w:wordWrap/>
        <w:spacing w:beforeLines="0" w:before="80" w:beforeAutospacing="0" w:afterLines="0" w:after="80" w:afterAutospacing="0" w:line="320" w:lineRule="exact"/>
        <w:ind w:leftChars="0" w:left="170" w:rightChars="0" w:right="170" w:firstLineChars="0" w:firstLine="0"/>
      </w:pPr>
    </w:tblStylePr>
    <w:tblStylePr w:type="band1Horz">
      <w:pPr>
        <w:wordWrap/>
        <w:spacing w:beforeLines="0" w:before="80" w:beforeAutospacing="0" w:afterLines="0" w:after="80" w:afterAutospacing="0" w:line="320" w:lineRule="exact"/>
        <w:ind w:leftChars="0" w:left="170" w:rightChars="0" w:right="170" w:firstLineChars="0" w:firstLine="0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wordWrap/>
        <w:spacing w:beforeLines="0" w:before="80" w:beforeAutospacing="0" w:afterLines="0" w:after="80" w:afterAutospacing="0" w:line="320" w:lineRule="exact"/>
        <w:ind w:leftChars="0" w:left="170" w:rightChars="0" w:right="170" w:firstLineChars="0" w:firstLine="0"/>
      </w:pPr>
    </w:tblStylePr>
  </w:style>
  <w:style w:type="character" w:styleId="PlaceholderText">
    <w:name w:val="Placeholder Text"/>
    <w:basedOn w:val="DefaultParagraphFont"/>
    <w:uiPriority w:val="99"/>
    <w:semiHidden/>
    <w:rsid w:val="00CA52DB"/>
    <w:rPr>
      <w:color w:val="808080"/>
    </w:rPr>
  </w:style>
  <w:style w:type="character" w:customStyle="1" w:styleId="Fillin">
    <w:name w:val="Fill in"/>
    <w:basedOn w:val="DefaultParagraphFont"/>
    <w:uiPriority w:val="1"/>
    <w:qFormat/>
    <w:rsid w:val="00300783"/>
    <w:rPr>
      <w:rFonts w:ascii="Segoe UI Semilight" w:hAnsi="Segoe UI Semilight"/>
      <w:b w:val="0"/>
      <w:i w:val="0"/>
      <w:color w:val="333330" w:themeColor="background1" w:themeTint="E6"/>
    </w:rPr>
  </w:style>
  <w:style w:type="paragraph" w:customStyle="1" w:styleId="37Responseheadingautonumber">
    <w:name w:val="3.7 Response heading auto number"/>
    <w:basedOn w:val="34Bodybulletsnumbered"/>
    <w:uiPriority w:val="17"/>
    <w:qFormat/>
    <w:rsid w:val="00DF3BC0"/>
    <w:pPr>
      <w:keepNext/>
      <w:numPr>
        <w:numId w:val="3"/>
      </w:numPr>
      <w:shd w:val="clear" w:color="auto" w:fill="E2F3F7" w:themeFill="accent5"/>
      <w:spacing w:before="200" w:after="120" w:line="400" w:lineRule="exact"/>
    </w:pPr>
  </w:style>
  <w:style w:type="paragraph" w:styleId="NoSpacing">
    <w:name w:val="No Spacing"/>
    <w:uiPriority w:val="1"/>
    <w:qFormat/>
    <w:rsid w:val="003D2C64"/>
    <w:pPr>
      <w:spacing w:after="0" w:line="240" w:lineRule="auto"/>
    </w:pPr>
  </w:style>
  <w:style w:type="paragraph" w:styleId="Revision">
    <w:name w:val="Revision"/>
    <w:hidden/>
    <w:uiPriority w:val="99"/>
    <w:semiHidden/>
    <w:rsid w:val="00A017E8"/>
    <w:pPr>
      <w:spacing w:after="0" w:line="240" w:lineRule="auto"/>
    </w:pPr>
  </w:style>
  <w:style w:type="character" w:customStyle="1" w:styleId="0Italic">
    <w:name w:val="0 Italic"/>
    <w:basedOn w:val="DefaultParagraphFont"/>
    <w:uiPriority w:val="1"/>
    <w:rsid w:val="00CE4229"/>
    <w:rPr>
      <w:i/>
    </w:rPr>
  </w:style>
  <w:style w:type="character" w:customStyle="1" w:styleId="Fillinbluebold">
    <w:name w:val="Fill in blue bold"/>
    <w:basedOn w:val="DefaultParagraphFont"/>
    <w:uiPriority w:val="1"/>
    <w:qFormat/>
    <w:rsid w:val="00300783"/>
    <w:rPr>
      <w:rFonts w:ascii="Segoe UI Semibold" w:hAnsi="Segoe UI Semibold"/>
      <w:b w:val="0"/>
      <w:i w:val="0"/>
      <w:color w:val="007198" w:themeColor="text1"/>
      <w:sz w:val="18"/>
    </w:rPr>
  </w:style>
  <w:style w:type="paragraph" w:customStyle="1" w:styleId="41Tableheadblue">
    <w:name w:val="4.1 Table head blue"/>
    <w:basedOn w:val="Normal"/>
    <w:uiPriority w:val="17"/>
    <w:qFormat/>
    <w:rsid w:val="00A1315A"/>
    <w:pPr>
      <w:spacing w:before="80" w:after="80"/>
      <w:ind w:left="170" w:right="170"/>
    </w:pPr>
    <w:rPr>
      <w:rFonts w:ascii="Segoe UI Semibold" w:hAnsi="Segoe UI Semibold"/>
      <w:bCs/>
      <w:color w:val="00425D" w:themeColor="text2"/>
      <w:szCs w:val="18"/>
      <w:lang w:eastAsia="en-NZ"/>
    </w:rPr>
  </w:style>
  <w:style w:type="paragraph" w:customStyle="1" w:styleId="42TableBodycopy">
    <w:name w:val="4.2 Table Body copy"/>
    <w:basedOn w:val="Normal"/>
    <w:uiPriority w:val="17"/>
    <w:qFormat/>
    <w:rsid w:val="005808B5"/>
    <w:pPr>
      <w:spacing w:before="80" w:after="80"/>
      <w:ind w:left="170" w:right="170"/>
    </w:pPr>
    <w:rPr>
      <w:bCs/>
      <w:szCs w:val="18"/>
      <w:lang w:eastAsia="en-NZ"/>
    </w:rPr>
  </w:style>
  <w:style w:type="paragraph" w:customStyle="1" w:styleId="43Bodytablebullets">
    <w:name w:val="4.3 Body table bullets"/>
    <w:basedOn w:val="33Bodybullets"/>
    <w:uiPriority w:val="17"/>
    <w:qFormat/>
    <w:rsid w:val="005808B5"/>
    <w:pPr>
      <w:numPr>
        <w:numId w:val="10"/>
      </w:numPr>
      <w:spacing w:before="80" w:after="80"/>
      <w:ind w:left="567" w:right="170" w:hanging="340"/>
    </w:pPr>
    <w:rPr>
      <w:bCs/>
      <w:szCs w:val="18"/>
      <w:lang w:eastAsia="en-NZ"/>
    </w:rPr>
  </w:style>
  <w:style w:type="paragraph" w:customStyle="1" w:styleId="43Tablebodybold">
    <w:name w:val="4.3 Table body bold"/>
    <w:basedOn w:val="Normal"/>
    <w:uiPriority w:val="17"/>
    <w:qFormat/>
    <w:rsid w:val="005808B5"/>
    <w:pPr>
      <w:spacing w:before="80" w:after="80"/>
      <w:ind w:left="170" w:right="170"/>
    </w:pPr>
    <w:rPr>
      <w:rFonts w:ascii="Segoe UI Semibold" w:hAnsi="Segoe UI Semibold"/>
      <w:bCs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78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709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09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9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9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93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rsid w:val="008C4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io.linz.govt.nz/apply-residential-land-development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hyperlink" Target="https://support.office.com/en-us/article/Track-changes-in-Word-197ba630-0f5f-4a8e-9a77-3712475e806a" TargetMode="External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AB335ECB624AC6B45079685301B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3504C-F346-41B7-BFE4-6F518BDA4404}"/>
      </w:docPartPr>
      <w:docPartBody>
        <w:p w:rsidR="004968ED" w:rsidRDefault="00FF5B16">
          <w:pPr>
            <w:pStyle w:val="94AB335ECB624AC6B45079685301BCF2"/>
          </w:pPr>
          <w:r w:rsidRPr="003D5E10">
            <w:rPr>
              <w:rStyle w:val="OIAFillinbluebold"/>
            </w:rPr>
            <w:t>Click or tap here to enter text.</w:t>
          </w:r>
        </w:p>
      </w:docPartBody>
    </w:docPart>
    <w:docPart>
      <w:docPartPr>
        <w:name w:val="D28ADD69BFB8420EA89ADCE61AA31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2B85E-EBAF-4339-BD12-360F0E6E220A}"/>
      </w:docPartPr>
      <w:docPartBody>
        <w:p w:rsidR="004968ED" w:rsidRDefault="00FF5B16">
          <w:pPr>
            <w:pStyle w:val="D28ADD69BFB8420EA89ADCE61AA31E16"/>
          </w:pPr>
          <w:r w:rsidRPr="003D5E10">
            <w:rPr>
              <w:rStyle w:val="OIAFillin"/>
            </w:rPr>
            <w:t>Click or tap here to enter text.</w:t>
          </w:r>
        </w:p>
      </w:docPartBody>
    </w:docPart>
    <w:docPart>
      <w:docPartPr>
        <w:name w:val="B72C73289B1E483E93754766EB2BC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85CC3-B4C8-41A8-8505-33C516AF7C44}"/>
      </w:docPartPr>
      <w:docPartBody>
        <w:p w:rsidR="004968ED" w:rsidRDefault="00FF5B16">
          <w:pPr>
            <w:pStyle w:val="B72C73289B1E483E93754766EB2BC9BD"/>
          </w:pPr>
          <w:r w:rsidRPr="003D5E10">
            <w:rPr>
              <w:rStyle w:val="OIAFillin"/>
            </w:rPr>
            <w:t>Click or tap here to enter text.</w:t>
          </w:r>
        </w:p>
      </w:docPartBody>
    </w:docPart>
    <w:docPart>
      <w:docPartPr>
        <w:name w:val="5405285B0DF64475AF7E336A353A5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AB55A-92D3-4DA8-A8AA-CB86D4C91BA4}"/>
      </w:docPartPr>
      <w:docPartBody>
        <w:p w:rsidR="004968ED" w:rsidRDefault="00FF5B16">
          <w:pPr>
            <w:pStyle w:val="5405285B0DF64475AF7E336A353A5854"/>
          </w:pPr>
          <w:r w:rsidRPr="008929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4FE283D2B24ED3812B86228C3BE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6DF58-BE4A-4F5B-8F39-29F5019B2616}"/>
      </w:docPartPr>
      <w:docPartBody>
        <w:p w:rsidR="004968ED" w:rsidRDefault="00FF5B16">
          <w:pPr>
            <w:pStyle w:val="454FE283D2B24ED3812B86228C3BE512"/>
          </w:pPr>
          <w:r w:rsidRPr="008929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3F6C51CB7D462C89B50B4651759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C4629-553E-410B-9939-42E3A42F7FEA}"/>
      </w:docPartPr>
      <w:docPartBody>
        <w:p w:rsidR="004968ED" w:rsidRDefault="00FF5B16">
          <w:pPr>
            <w:pStyle w:val="183F6C51CB7D462C89B50B4651759D2A"/>
          </w:pPr>
          <w:r w:rsidRPr="008929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70C12FA7144FF3B08B1ACA18BEC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F62BE-C87E-42CB-B3C5-C9C12749952C}"/>
      </w:docPartPr>
      <w:docPartBody>
        <w:p w:rsidR="004968ED" w:rsidRDefault="00FF5B16">
          <w:pPr>
            <w:pStyle w:val="9B70C12FA7144FF3B08B1ACA18BEC677"/>
          </w:pPr>
          <w:r w:rsidRPr="008929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3DE3475D464CB892C2D0B8C9B1D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E7731-A66A-42AD-88AB-32ECC030ADA5}"/>
      </w:docPartPr>
      <w:docPartBody>
        <w:p w:rsidR="004968ED" w:rsidRDefault="00FF5B16">
          <w:pPr>
            <w:pStyle w:val="643DE3475D464CB892C2D0B8C9B1DBA9"/>
          </w:pPr>
          <w:r w:rsidRPr="008929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F07021BF644700927BC42DD865A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B0B73-C1E7-4CFE-81ED-82893576F6C7}"/>
      </w:docPartPr>
      <w:docPartBody>
        <w:p w:rsidR="004968ED" w:rsidRDefault="00FF5B16">
          <w:pPr>
            <w:pStyle w:val="FAF07021BF644700927BC42DD865AA79"/>
          </w:pPr>
          <w:r w:rsidRPr="008929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73383ED5944FC98191B9D40F651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BB00A-B416-4A85-A9BC-D624308E18B8}"/>
      </w:docPartPr>
      <w:docPartBody>
        <w:p w:rsidR="004968ED" w:rsidRDefault="00FF5B16">
          <w:pPr>
            <w:pStyle w:val="FC73383ED5944FC98191B9D40F651219"/>
          </w:pPr>
          <w:r w:rsidRPr="008929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9233C18D984AF8AB9688C9F170B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FCD7D-6241-4E71-A318-3B5794F3F270}"/>
      </w:docPartPr>
      <w:docPartBody>
        <w:p w:rsidR="004968ED" w:rsidRDefault="00FF5B16">
          <w:pPr>
            <w:pStyle w:val="C39233C18D984AF8AB9688C9F170BD49"/>
          </w:pPr>
          <w:r w:rsidRPr="008929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(TT)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ED"/>
    <w:rsid w:val="000B619C"/>
    <w:rsid w:val="00181E65"/>
    <w:rsid w:val="00197B68"/>
    <w:rsid w:val="001C139B"/>
    <w:rsid w:val="001E2560"/>
    <w:rsid w:val="001E5FF7"/>
    <w:rsid w:val="0029340E"/>
    <w:rsid w:val="002C2D6E"/>
    <w:rsid w:val="002D778C"/>
    <w:rsid w:val="00300A18"/>
    <w:rsid w:val="00394C3C"/>
    <w:rsid w:val="003C4FE6"/>
    <w:rsid w:val="004121AC"/>
    <w:rsid w:val="004968ED"/>
    <w:rsid w:val="004A6573"/>
    <w:rsid w:val="004B159E"/>
    <w:rsid w:val="004B1B83"/>
    <w:rsid w:val="005255EF"/>
    <w:rsid w:val="00584FAB"/>
    <w:rsid w:val="005B2214"/>
    <w:rsid w:val="005C78B9"/>
    <w:rsid w:val="005E191A"/>
    <w:rsid w:val="006B209D"/>
    <w:rsid w:val="00703753"/>
    <w:rsid w:val="00725316"/>
    <w:rsid w:val="00764608"/>
    <w:rsid w:val="0077245D"/>
    <w:rsid w:val="007B4735"/>
    <w:rsid w:val="00997412"/>
    <w:rsid w:val="00A3199E"/>
    <w:rsid w:val="00A3235F"/>
    <w:rsid w:val="00AC5709"/>
    <w:rsid w:val="00AE514C"/>
    <w:rsid w:val="00B82456"/>
    <w:rsid w:val="00C01801"/>
    <w:rsid w:val="00CA03CD"/>
    <w:rsid w:val="00CD087B"/>
    <w:rsid w:val="00CF528A"/>
    <w:rsid w:val="00DA3250"/>
    <w:rsid w:val="00EA28C8"/>
    <w:rsid w:val="00F11875"/>
    <w:rsid w:val="00F6024E"/>
    <w:rsid w:val="00F80A05"/>
    <w:rsid w:val="00FB69C9"/>
    <w:rsid w:val="00FF5B16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IAFillinbluebold">
    <w:name w:val="OIA Fill in blue bold"/>
    <w:basedOn w:val="DefaultParagraphFont"/>
    <w:uiPriority w:val="1"/>
    <w:qFormat/>
    <w:rPr>
      <w:rFonts w:ascii="Calibri" w:hAnsi="Calibri"/>
      <w:b/>
      <w:i w:val="0"/>
      <w:color w:val="000000" w:themeColor="text1"/>
      <w:sz w:val="18"/>
    </w:rPr>
  </w:style>
  <w:style w:type="paragraph" w:customStyle="1" w:styleId="94AB335ECB624AC6B45079685301BCF2">
    <w:name w:val="94AB335ECB624AC6B45079685301BCF2"/>
  </w:style>
  <w:style w:type="character" w:customStyle="1" w:styleId="OIAFillin">
    <w:name w:val="OIA Fill in"/>
    <w:basedOn w:val="DefaultParagraphFont"/>
    <w:uiPriority w:val="1"/>
    <w:qFormat/>
    <w:rPr>
      <w:rFonts w:ascii="Calibri" w:hAnsi="Calibri"/>
      <w:b w:val="0"/>
      <w:i w:val="0"/>
      <w:color w:val="FFFFFF" w:themeColor="background1" w:themeTint="E6"/>
    </w:rPr>
  </w:style>
  <w:style w:type="paragraph" w:customStyle="1" w:styleId="D28ADD69BFB8420EA89ADCE61AA31E16">
    <w:name w:val="D28ADD69BFB8420EA89ADCE61AA31E16"/>
  </w:style>
  <w:style w:type="paragraph" w:customStyle="1" w:styleId="B72C73289B1E483E93754766EB2BC9BD">
    <w:name w:val="B72C73289B1E483E93754766EB2BC9BD"/>
  </w:style>
  <w:style w:type="character" w:styleId="PlaceholderText">
    <w:name w:val="Placeholder Text"/>
    <w:basedOn w:val="DefaultParagraphFont"/>
    <w:uiPriority w:val="99"/>
    <w:semiHidden/>
    <w:rsid w:val="000B619C"/>
    <w:rPr>
      <w:color w:val="808080"/>
    </w:rPr>
  </w:style>
  <w:style w:type="paragraph" w:customStyle="1" w:styleId="5405285B0DF64475AF7E336A353A5854">
    <w:name w:val="5405285B0DF64475AF7E336A353A5854"/>
  </w:style>
  <w:style w:type="paragraph" w:customStyle="1" w:styleId="454FE283D2B24ED3812B86228C3BE512">
    <w:name w:val="454FE283D2B24ED3812B86228C3BE512"/>
  </w:style>
  <w:style w:type="paragraph" w:customStyle="1" w:styleId="183F6C51CB7D462C89B50B4651759D2A">
    <w:name w:val="183F6C51CB7D462C89B50B4651759D2A"/>
  </w:style>
  <w:style w:type="paragraph" w:customStyle="1" w:styleId="9B70C12FA7144FF3B08B1ACA18BEC677">
    <w:name w:val="9B70C12FA7144FF3B08B1ACA18BEC677"/>
  </w:style>
  <w:style w:type="paragraph" w:customStyle="1" w:styleId="643DE3475D464CB892C2D0B8C9B1DBA9">
    <w:name w:val="643DE3475D464CB892C2D0B8C9B1DBA9"/>
  </w:style>
  <w:style w:type="paragraph" w:customStyle="1" w:styleId="FAF07021BF644700927BC42DD865AA79">
    <w:name w:val="FAF07021BF644700927BC42DD865AA79"/>
  </w:style>
  <w:style w:type="paragraph" w:customStyle="1" w:styleId="FC73383ED5944FC98191B9D40F651219">
    <w:name w:val="FC73383ED5944FC98191B9D40F651219"/>
  </w:style>
  <w:style w:type="paragraph" w:customStyle="1" w:styleId="C39233C18D984AF8AB9688C9F170BD49">
    <w:name w:val="C39233C18D984AF8AB9688C9F170BD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007198"/>
      </a:dk1>
      <a:lt1>
        <a:srgbClr val="1D1D1B"/>
      </a:lt1>
      <a:dk2>
        <a:srgbClr val="00425D"/>
      </a:dk2>
      <a:lt2>
        <a:srgbClr val="FFFFFF"/>
      </a:lt2>
      <a:accent1>
        <a:srgbClr val="0096CC"/>
      </a:accent1>
      <a:accent2>
        <a:srgbClr val="0AA245"/>
      </a:accent2>
      <a:accent3>
        <a:srgbClr val="004E32"/>
      </a:accent3>
      <a:accent4>
        <a:srgbClr val="004B50"/>
      </a:accent4>
      <a:accent5>
        <a:srgbClr val="E2F3F7"/>
      </a:accent5>
      <a:accent6>
        <a:srgbClr val="5F5A55"/>
      </a:accent6>
      <a:hlink>
        <a:srgbClr val="00425D"/>
      </a:hlink>
      <a:folHlink>
        <a:srgbClr val="41404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B2582851737C4640BA36565D556ECEA8" version="1.0.0">
  <systemFields>
    <field name="Objective-Id">
      <value order="0">A6900980</value>
    </field>
    <field name="Objective-Title">
      <value order="0">Investment Plan_Residential land development (one off).docx</value>
    </field>
    <field name="Objective-Description">
      <value order="0"/>
    </field>
    <field name="Objective-CreationStamp">
      <value order="0">2025-02-18T23:12:52Z</value>
    </field>
    <field name="Objective-IsApproved">
      <value order="0">false</value>
    </field>
    <field name="Objective-IsPublished">
      <value order="0">true</value>
    </field>
    <field name="Objective-DatePublished">
      <value order="0">2025-02-24T03:01:05Z</value>
    </field>
    <field name="Objective-ModificationStamp">
      <value order="0">2025-02-24T03:01:05Z</value>
    </field>
    <field name="Objective-Owner">
      <value order="0">INCA Integration Service Account</value>
    </field>
    <field name="Objective-Path">
      <value order="0">LinZone Global Folder:LinZone File Plan:Overseas Investment Office:Secretariat:OIO - Administration:PROJECTS:202500101 - Build to Rent Implementation:Project 202500101 (86439) : 19/02/2025</value>
    </field>
    <field name="Objective-Parent">
      <value order="0">Project 202500101 (86439) : 19/02/2025</value>
    </field>
    <field name="Objective-State">
      <value order="0">Published</value>
    </field>
    <field name="Objective-VersionId">
      <value order="0">vA10499932</value>
    </field>
    <field name="Objective-Version">
      <value order="0">7.0</value>
    </field>
    <field name="Objective-VersionNumber">
      <value order="0">7</value>
    </field>
    <field name="Objective-VersionComment">
      <value order="0"/>
    </field>
    <field name="Objective-FileNumber">
      <value order="0">OIO-S15-07-16/740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9">
      <field name="Objective-Copy To Clipboard">
        <value order="0">Copy To Clipboard</value>
      </field>
      <field name="Objective-Create Hyperlink">
        <value order="0">Create Hyperlink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FC439D30-B585-42AD-B6AB-A4C8C712AA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2582851737C4640BA36565D556ECE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2500</Words>
  <Characters>14252</Characters>
  <Application>Microsoft Office Word</Application>
  <DocSecurity>0</DocSecurity>
  <Lines>118</Lines>
  <Paragraphs>33</Paragraphs>
  <ScaleCrop>false</ScaleCrop>
  <Company/>
  <LinksUpToDate>false</LinksUpToDate>
  <CharactersWithSpaces>16719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2025-02-25T00:04:00Z</dcterms:created>
  <dcterms:modified xsi:type="dcterms:W3CDTF">2025-02-25T00:06:00Z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7724eb33,4f2eaa4b,964999c,292af0ae,275dba76,292f319c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UNCLASSIFIED</vt:lpwstr>
  </property>
  <property fmtid="{D5CDD505-2E9C-101B-9397-08002B2CF9AE}" pid="5" name="ClassificationContentMarkingFooterShapeIds">
    <vt:lpwstr>74d6cceb,2b8d14dd,500f3c01,2e0bc980,4d37f641,5817166d</vt:lpwstr>
  </property>
  <property fmtid="{D5CDD505-2E9C-101B-9397-08002B2CF9AE}" pid="6" name="ClassificationContentMarkingFooterFontProps">
    <vt:lpwstr>#000000,12,Calibri</vt:lpwstr>
  </property>
  <property fmtid="{D5CDD505-2E9C-101B-9397-08002B2CF9AE}" pid="7" name="ClassificationContentMarkingFooterText">
    <vt:lpwstr>UNCLASSIFIED</vt:lpwstr>
  </property>
  <property fmtid="{D5CDD505-2E9C-101B-9397-08002B2CF9AE}" pid="8" name="MSIP_Label_ef7a2776-cb08-4f0a-a8f9-d32bd06d3d5d_Enabled">
    <vt:lpwstr>true</vt:lpwstr>
  </property>
  <property fmtid="{D5CDD505-2E9C-101B-9397-08002B2CF9AE}" pid="9" name="MSIP_Label_ef7a2776-cb08-4f0a-a8f9-d32bd06d3d5d_SetDate">
    <vt:lpwstr>2025-02-25T00:06:57Z</vt:lpwstr>
  </property>
  <property fmtid="{D5CDD505-2E9C-101B-9397-08002B2CF9AE}" pid="10" name="MSIP_Label_ef7a2776-cb08-4f0a-a8f9-d32bd06d3d5d_Method">
    <vt:lpwstr>Standard</vt:lpwstr>
  </property>
  <property fmtid="{D5CDD505-2E9C-101B-9397-08002B2CF9AE}" pid="11" name="MSIP_Label_ef7a2776-cb08-4f0a-a8f9-d32bd06d3d5d_Name">
    <vt:lpwstr>Unclassified</vt:lpwstr>
  </property>
  <property fmtid="{D5CDD505-2E9C-101B-9397-08002B2CF9AE}" pid="12" name="MSIP_Label_ef7a2776-cb08-4f0a-a8f9-d32bd06d3d5d_SiteId">
    <vt:lpwstr>2134e961-7e38-4c34-a22b-10da5466b725</vt:lpwstr>
  </property>
  <property fmtid="{D5CDD505-2E9C-101B-9397-08002B2CF9AE}" pid="13" name="MSIP_Label_ef7a2776-cb08-4f0a-a8f9-d32bd06d3d5d_ActionId">
    <vt:lpwstr>35e9aa34-90d6-44d5-97d9-ee75966bc01a</vt:lpwstr>
  </property>
  <property fmtid="{D5CDD505-2E9C-101B-9397-08002B2CF9AE}" pid="14" name="MSIP_Label_ef7a2776-cb08-4f0a-a8f9-d32bd06d3d5d_ContentBits">
    <vt:lpwstr>3</vt:lpwstr>
  </property>
  <property fmtid="{D5CDD505-2E9C-101B-9397-08002B2CF9AE}" pid="15" name="MSIP_Label_ef7a2776-cb08-4f0a-a8f9-d32bd06d3d5d_Tag">
    <vt:lpwstr>10, 3, 0, 1</vt:lpwstr>
  </property>
</Properties>
</file>